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62D" w:rsidRPr="00C4362D" w:rsidRDefault="005A4213" w:rsidP="00C4362D">
      <w:pPr>
        <w:pStyle w:val="1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Выписка из п</w:t>
      </w:r>
      <w:r w:rsidR="00C4362D" w:rsidRPr="005031AF">
        <w:rPr>
          <w:rFonts w:ascii="Arial" w:hAnsi="Arial" w:cs="Arial"/>
          <w:color w:val="000000"/>
          <w:sz w:val="26"/>
          <w:szCs w:val="26"/>
        </w:rPr>
        <w:t>ротокол</w:t>
      </w:r>
      <w:r>
        <w:rPr>
          <w:rFonts w:ascii="Arial" w:hAnsi="Arial" w:cs="Arial"/>
          <w:color w:val="000000"/>
          <w:sz w:val="26"/>
          <w:szCs w:val="26"/>
        </w:rPr>
        <w:t>а</w:t>
      </w:r>
      <w:r w:rsidR="00C4362D" w:rsidRPr="005031AF">
        <w:rPr>
          <w:rFonts w:ascii="Arial" w:hAnsi="Arial" w:cs="Arial"/>
          <w:color w:val="000000"/>
          <w:sz w:val="26"/>
          <w:szCs w:val="26"/>
        </w:rPr>
        <w:t xml:space="preserve"> №</w:t>
      </w:r>
      <w:r w:rsidR="0000247D">
        <w:rPr>
          <w:rFonts w:ascii="Arial" w:hAnsi="Arial" w:cs="Arial"/>
          <w:color w:val="000000"/>
          <w:sz w:val="26"/>
          <w:szCs w:val="26"/>
        </w:rPr>
        <w:t>5</w:t>
      </w:r>
    </w:p>
    <w:p w:rsidR="00C4362D" w:rsidRPr="00C4362D" w:rsidRDefault="00C4362D" w:rsidP="00C4362D">
      <w:pPr>
        <w:pStyle w:val="1"/>
        <w:jc w:val="center"/>
        <w:rPr>
          <w:rFonts w:ascii="Arial" w:hAnsi="Arial" w:cs="Arial"/>
          <w:color w:val="000000"/>
          <w:sz w:val="26"/>
          <w:szCs w:val="26"/>
        </w:rPr>
      </w:pPr>
    </w:p>
    <w:p w:rsidR="00C4362D" w:rsidRPr="005031AF" w:rsidRDefault="00C4362D" w:rsidP="00C4362D">
      <w:pPr>
        <w:pStyle w:val="1"/>
        <w:jc w:val="center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заседания Комиссии по разработке территориальной программы обязательного медицинского страхования Курганской области</w:t>
      </w:r>
    </w:p>
    <w:p w:rsidR="00C4362D" w:rsidRPr="005031AF" w:rsidRDefault="00C4362D" w:rsidP="00C4362D">
      <w:pPr>
        <w:tabs>
          <w:tab w:val="left" w:pos="4365"/>
        </w:tabs>
        <w:spacing w:after="0" w:line="240" w:lineRule="auto"/>
        <w:jc w:val="right"/>
        <w:rPr>
          <w:rFonts w:ascii="Arial" w:hAnsi="Arial" w:cs="Arial"/>
          <w:color w:val="000000"/>
          <w:sz w:val="26"/>
          <w:szCs w:val="26"/>
        </w:rPr>
      </w:pPr>
    </w:p>
    <w:p w:rsidR="00C4362D" w:rsidRPr="005031AF" w:rsidRDefault="00C4362D" w:rsidP="00C4362D">
      <w:pPr>
        <w:pStyle w:val="1"/>
        <w:jc w:val="center"/>
        <w:rPr>
          <w:rFonts w:ascii="Arial" w:hAnsi="Arial" w:cs="Arial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 xml:space="preserve">г. Курган                                                                  </w:t>
      </w:r>
      <w:r>
        <w:rPr>
          <w:rFonts w:ascii="Arial" w:hAnsi="Arial" w:cs="Arial"/>
          <w:color w:val="000000"/>
          <w:sz w:val="26"/>
          <w:szCs w:val="26"/>
        </w:rPr>
        <w:t xml:space="preserve">                     </w:t>
      </w:r>
      <w:r w:rsidR="00146EC3">
        <w:rPr>
          <w:rFonts w:ascii="Arial" w:hAnsi="Arial" w:cs="Arial"/>
          <w:color w:val="000000"/>
          <w:sz w:val="26"/>
          <w:szCs w:val="26"/>
        </w:rPr>
        <w:t>08 апреля</w:t>
      </w:r>
      <w:r w:rsidRPr="005031AF">
        <w:rPr>
          <w:rFonts w:ascii="Arial" w:hAnsi="Arial" w:cs="Arial"/>
          <w:color w:val="000000"/>
          <w:sz w:val="26"/>
          <w:szCs w:val="26"/>
        </w:rPr>
        <w:t xml:space="preserve"> </w:t>
      </w:r>
      <w:r w:rsidRPr="005031AF">
        <w:rPr>
          <w:rFonts w:ascii="Arial" w:hAnsi="Arial" w:cs="Arial"/>
          <w:sz w:val="26"/>
          <w:szCs w:val="26"/>
        </w:rPr>
        <w:t>2025</w:t>
      </w:r>
    </w:p>
    <w:p w:rsidR="00C4362D" w:rsidRPr="005031AF" w:rsidRDefault="00C4362D" w:rsidP="00C4362D">
      <w:pPr>
        <w:pStyle w:val="1"/>
        <w:jc w:val="center"/>
        <w:rPr>
          <w:rFonts w:ascii="Arial" w:hAnsi="Arial" w:cs="Arial"/>
          <w:color w:val="000000"/>
          <w:sz w:val="26"/>
          <w:szCs w:val="26"/>
        </w:rPr>
      </w:pPr>
    </w:p>
    <w:p w:rsidR="00C4362D" w:rsidRPr="005031AF" w:rsidRDefault="00C4362D" w:rsidP="00C4362D">
      <w:pPr>
        <w:pStyle w:val="1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Присутствовали: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 xml:space="preserve">Е.В. Островских 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 xml:space="preserve">О.Н. Кобзарь 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 xml:space="preserve">М.В. Герасимова 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 xml:space="preserve">О.Е. Квашнина 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В.В. Мелешенко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Т.А. Осина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Т.Н. Кондратьева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Ю.М. Александров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  <w:r w:rsidRPr="005031AF">
        <w:rPr>
          <w:rFonts w:ascii="Arial" w:hAnsi="Arial" w:cs="Arial"/>
          <w:color w:val="000000"/>
          <w:sz w:val="26"/>
          <w:szCs w:val="26"/>
        </w:rPr>
        <w:t>Г.Ф. Мухтяева</w:t>
      </w:r>
    </w:p>
    <w:p w:rsidR="00C4362D" w:rsidRPr="005031AF" w:rsidRDefault="00C4362D" w:rsidP="00C4362D">
      <w:pPr>
        <w:pStyle w:val="1"/>
        <w:jc w:val="right"/>
        <w:rPr>
          <w:rFonts w:ascii="Arial" w:hAnsi="Arial" w:cs="Arial"/>
          <w:color w:val="000000"/>
          <w:sz w:val="26"/>
          <w:szCs w:val="26"/>
        </w:rPr>
      </w:pPr>
    </w:p>
    <w:p w:rsidR="00C4362D" w:rsidRPr="005031AF" w:rsidRDefault="00C4362D" w:rsidP="00C4362D">
      <w:pPr>
        <w:pStyle w:val="1"/>
        <w:rPr>
          <w:rFonts w:ascii="Arial" w:hAnsi="Arial" w:cs="Arial"/>
          <w:color w:val="000000"/>
          <w:sz w:val="26"/>
          <w:szCs w:val="26"/>
        </w:rPr>
      </w:pPr>
    </w:p>
    <w:p w:rsidR="00C4362D" w:rsidRDefault="00C4362D" w:rsidP="00C4362D">
      <w:pPr>
        <w:pStyle w:val="1"/>
        <w:jc w:val="center"/>
        <w:rPr>
          <w:rFonts w:ascii="Arial" w:hAnsi="Arial" w:cs="Arial"/>
          <w:b/>
          <w:color w:val="000000"/>
          <w:sz w:val="26"/>
          <w:szCs w:val="26"/>
        </w:rPr>
      </w:pPr>
      <w:r w:rsidRPr="005031AF">
        <w:rPr>
          <w:rFonts w:ascii="Arial" w:hAnsi="Arial" w:cs="Arial"/>
          <w:b/>
          <w:color w:val="000000"/>
          <w:sz w:val="26"/>
          <w:szCs w:val="26"/>
        </w:rPr>
        <w:t>Повестка</w:t>
      </w:r>
    </w:p>
    <w:p w:rsidR="00C4362D" w:rsidRPr="005031AF" w:rsidRDefault="00C4362D" w:rsidP="00C4362D">
      <w:pPr>
        <w:pStyle w:val="1"/>
        <w:jc w:val="center"/>
        <w:rPr>
          <w:rFonts w:ascii="Arial" w:hAnsi="Arial" w:cs="Arial"/>
          <w:b/>
          <w:color w:val="000000"/>
          <w:sz w:val="26"/>
          <w:szCs w:val="26"/>
        </w:rPr>
      </w:pPr>
    </w:p>
    <w:p w:rsidR="00C4362D" w:rsidRDefault="00C4362D" w:rsidP="00C4362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4362D">
        <w:rPr>
          <w:rFonts w:ascii="Arial" w:hAnsi="Arial" w:cs="Arial"/>
          <w:color w:val="000000"/>
          <w:sz w:val="24"/>
          <w:szCs w:val="24"/>
        </w:rPr>
        <w:t>Анализ остатков средств ОМС</w:t>
      </w:r>
      <w:r w:rsidR="006164A8">
        <w:rPr>
          <w:rFonts w:ascii="Arial" w:hAnsi="Arial" w:cs="Arial"/>
          <w:color w:val="000000"/>
          <w:sz w:val="24"/>
          <w:szCs w:val="24"/>
        </w:rPr>
        <w:t>.</w:t>
      </w:r>
    </w:p>
    <w:p w:rsidR="007F2990" w:rsidRDefault="007F2990" w:rsidP="00C4362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Внесение изменений в Тарифное соглашение по оплате медицинской помощи в сфере обязательного медицинского страхования Курганской области на 2025 год.</w:t>
      </w:r>
    </w:p>
    <w:p w:rsidR="00593A62" w:rsidRDefault="00593A62" w:rsidP="00C4362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Корректировка объемов и финансового обеспечения медицинской помощи</w:t>
      </w:r>
      <w:r w:rsidR="006164A8">
        <w:rPr>
          <w:rFonts w:ascii="Arial" w:hAnsi="Arial" w:cs="Arial"/>
          <w:color w:val="000000"/>
          <w:sz w:val="24"/>
          <w:szCs w:val="24"/>
        </w:rPr>
        <w:t>.</w:t>
      </w:r>
    </w:p>
    <w:p w:rsidR="00BC4953" w:rsidRDefault="00BC4953" w:rsidP="00BC495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Корректировка объемов и финансового обеспечения медицинской помощи между периодами</w:t>
      </w:r>
      <w:r w:rsidR="006164A8">
        <w:rPr>
          <w:rFonts w:ascii="Arial" w:hAnsi="Arial" w:cs="Arial"/>
          <w:color w:val="000000"/>
          <w:sz w:val="24"/>
          <w:szCs w:val="24"/>
        </w:rPr>
        <w:t>.</w:t>
      </w:r>
    </w:p>
    <w:p w:rsidR="00BC4953" w:rsidRPr="00C4362D" w:rsidRDefault="00BC4953" w:rsidP="00C4362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Перепрофилирование медицинской помощи</w:t>
      </w:r>
      <w:r w:rsidR="006164A8">
        <w:rPr>
          <w:rFonts w:ascii="Arial" w:hAnsi="Arial" w:cs="Arial"/>
          <w:color w:val="000000"/>
          <w:sz w:val="24"/>
          <w:szCs w:val="24"/>
        </w:rPr>
        <w:t>.</w:t>
      </w:r>
    </w:p>
    <w:p w:rsidR="00C4362D" w:rsidRDefault="00C4362D" w:rsidP="00C4362D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A4213" w:rsidRDefault="005A4213" w:rsidP="00C4362D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Решили:</w:t>
      </w:r>
    </w:p>
    <w:p w:rsidR="002368BD" w:rsidRDefault="005A4213" w:rsidP="00B47ADD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1.</w:t>
      </w:r>
      <w:r w:rsidR="002368BD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П</w:t>
      </w:r>
      <w:r w:rsidR="002368BD">
        <w:rPr>
          <w:rFonts w:ascii="Arial" w:hAnsi="Arial" w:cs="Arial"/>
          <w:color w:val="000000"/>
          <w:sz w:val="24"/>
          <w:szCs w:val="24"/>
        </w:rPr>
        <w:t>ри рассмотрении вопроса о корректировке объемов и финансового обеспечения медицинской помощи учесть сведения об остатках финансовых средств на счетах медицинских организаций.</w:t>
      </w:r>
    </w:p>
    <w:p w:rsidR="006B07C2" w:rsidRDefault="00F43BDC" w:rsidP="005A4213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2.1</w:t>
      </w:r>
      <w:r w:rsidR="003307E6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5A4213" w:rsidRPr="005A4213">
        <w:rPr>
          <w:rFonts w:ascii="Arial" w:hAnsi="Arial" w:cs="Arial"/>
          <w:color w:val="000000"/>
          <w:sz w:val="24"/>
          <w:szCs w:val="24"/>
        </w:rPr>
        <w:t>У</w:t>
      </w:r>
      <w:r w:rsidR="00F6097E" w:rsidRPr="005A4213">
        <w:rPr>
          <w:rFonts w:ascii="Arial" w:hAnsi="Arial" w:cs="Arial"/>
          <w:sz w:val="24"/>
          <w:szCs w:val="24"/>
        </w:rPr>
        <w:t>с</w:t>
      </w:r>
      <w:r w:rsidR="00F6097E">
        <w:rPr>
          <w:rFonts w:ascii="Arial" w:hAnsi="Arial" w:cs="Arial"/>
          <w:sz w:val="24"/>
          <w:szCs w:val="24"/>
        </w:rPr>
        <w:t xml:space="preserve">тановить тариф на </w:t>
      </w:r>
      <w:r w:rsidR="00B47ADD">
        <w:rPr>
          <w:rFonts w:ascii="Arial" w:hAnsi="Arial" w:cs="Arial"/>
          <w:sz w:val="24"/>
          <w:szCs w:val="24"/>
        </w:rPr>
        <w:t>телемедицинскую консультацию</w:t>
      </w:r>
      <w:r w:rsidR="00F6097E">
        <w:rPr>
          <w:rFonts w:ascii="Arial" w:hAnsi="Arial" w:cs="Arial"/>
          <w:sz w:val="24"/>
          <w:szCs w:val="24"/>
        </w:rPr>
        <w:t xml:space="preserve"> - </w:t>
      </w:r>
      <w:r w:rsidR="006B07C2">
        <w:rPr>
          <w:rFonts w:ascii="Arial" w:hAnsi="Arial" w:cs="Arial"/>
          <w:sz w:val="24"/>
          <w:szCs w:val="24"/>
        </w:rPr>
        <w:t xml:space="preserve">501,0 рубль. Внести изменения в приложение </w:t>
      </w:r>
      <w:r w:rsidR="00F6097E">
        <w:rPr>
          <w:rFonts w:ascii="Arial" w:hAnsi="Arial" w:cs="Arial"/>
          <w:sz w:val="24"/>
          <w:szCs w:val="24"/>
        </w:rPr>
        <w:t xml:space="preserve">2 </w:t>
      </w:r>
      <w:r w:rsidR="00B47ADD">
        <w:rPr>
          <w:rFonts w:ascii="Arial" w:hAnsi="Arial" w:cs="Arial"/>
          <w:sz w:val="24"/>
          <w:szCs w:val="24"/>
        </w:rPr>
        <w:t>к Тарифному соглашению «</w:t>
      </w:r>
      <w:r w:rsidR="00F6097E" w:rsidRPr="00F6097E">
        <w:rPr>
          <w:rFonts w:ascii="Arial" w:hAnsi="Arial" w:cs="Arial"/>
          <w:sz w:val="24"/>
          <w:szCs w:val="24"/>
        </w:rPr>
        <w:t>Стоимость единицы объема амбулаторной медицинской помощи</w:t>
      </w:r>
      <w:r w:rsidR="00B47ADD">
        <w:rPr>
          <w:rFonts w:ascii="Arial" w:hAnsi="Arial" w:cs="Arial"/>
          <w:sz w:val="24"/>
          <w:szCs w:val="24"/>
        </w:rPr>
        <w:t>»</w:t>
      </w:r>
      <w:r w:rsidR="00F6097E">
        <w:rPr>
          <w:rFonts w:ascii="Arial" w:hAnsi="Arial" w:cs="Arial"/>
          <w:sz w:val="24"/>
          <w:szCs w:val="24"/>
        </w:rPr>
        <w:t>.</w:t>
      </w:r>
      <w:r w:rsidR="00967963">
        <w:rPr>
          <w:rFonts w:ascii="Arial" w:hAnsi="Arial" w:cs="Arial"/>
          <w:sz w:val="24"/>
          <w:szCs w:val="24"/>
        </w:rPr>
        <w:t xml:space="preserve"> </w:t>
      </w:r>
      <w:r w:rsidR="00967963">
        <w:rPr>
          <w:rFonts w:ascii="Arial" w:hAnsi="Arial" w:cs="Arial"/>
          <w:color w:val="000000"/>
          <w:sz w:val="24"/>
          <w:szCs w:val="24"/>
        </w:rPr>
        <w:t>Р</w:t>
      </w:r>
      <w:r w:rsidR="00967963" w:rsidRPr="00581565">
        <w:rPr>
          <w:rFonts w:ascii="Arial" w:hAnsi="Arial" w:cs="Arial"/>
          <w:color w:val="000000"/>
          <w:sz w:val="24"/>
          <w:szCs w:val="24"/>
        </w:rPr>
        <w:t>аспространить действие с 01.0</w:t>
      </w:r>
      <w:r w:rsidR="00967963">
        <w:rPr>
          <w:rFonts w:ascii="Arial" w:hAnsi="Arial" w:cs="Arial"/>
          <w:color w:val="000000"/>
          <w:sz w:val="24"/>
          <w:szCs w:val="24"/>
        </w:rPr>
        <w:t>4</w:t>
      </w:r>
      <w:r w:rsidR="00967963" w:rsidRPr="00581565">
        <w:rPr>
          <w:rFonts w:ascii="Arial" w:hAnsi="Arial" w:cs="Arial"/>
          <w:color w:val="000000"/>
          <w:sz w:val="24"/>
          <w:szCs w:val="24"/>
        </w:rPr>
        <w:t>.2025 года.</w:t>
      </w:r>
    </w:p>
    <w:p w:rsidR="00967963" w:rsidRPr="00967963" w:rsidRDefault="003307E6" w:rsidP="005A4213">
      <w:pPr>
        <w:pStyle w:val="ConsPlusNormal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2.2</w:t>
      </w:r>
      <w:r w:rsidR="004A6B6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A4213" w:rsidRPr="005A4213">
        <w:rPr>
          <w:rFonts w:ascii="Arial" w:hAnsi="Arial" w:cs="Arial"/>
          <w:color w:val="000000"/>
          <w:sz w:val="24"/>
          <w:szCs w:val="24"/>
        </w:rPr>
        <w:t>Д</w:t>
      </w:r>
      <w:r w:rsidR="00967963" w:rsidRPr="005A4213">
        <w:rPr>
          <w:rFonts w:ascii="Arial" w:hAnsi="Arial" w:cs="Arial"/>
          <w:color w:val="000000"/>
          <w:sz w:val="24"/>
          <w:szCs w:val="24"/>
        </w:rPr>
        <w:t>ля</w:t>
      </w:r>
      <w:r w:rsidR="00967963">
        <w:rPr>
          <w:rFonts w:ascii="Arial" w:hAnsi="Arial" w:cs="Arial"/>
          <w:color w:val="000000"/>
          <w:sz w:val="24"/>
          <w:szCs w:val="24"/>
        </w:rPr>
        <w:t xml:space="preserve"> КСГ </w:t>
      </w:r>
      <w:r w:rsidR="00967963">
        <w:rPr>
          <w:rFonts w:ascii="Arial" w:hAnsi="Arial" w:cs="Arial"/>
          <w:color w:val="000000"/>
          <w:sz w:val="24"/>
          <w:szCs w:val="24"/>
          <w:lang w:val="en-US"/>
        </w:rPr>
        <w:t>ds</w:t>
      </w:r>
      <w:r w:rsidR="00967963">
        <w:rPr>
          <w:rFonts w:ascii="Arial" w:hAnsi="Arial" w:cs="Arial"/>
          <w:color w:val="000000"/>
          <w:sz w:val="24"/>
          <w:szCs w:val="24"/>
        </w:rPr>
        <w:t>20.</w:t>
      </w:r>
      <w:r w:rsidR="00967963" w:rsidRPr="004A6B67">
        <w:rPr>
          <w:rFonts w:ascii="Arial" w:hAnsi="Arial" w:cs="Arial"/>
          <w:color w:val="000000"/>
          <w:sz w:val="24"/>
          <w:szCs w:val="24"/>
        </w:rPr>
        <w:t>006</w:t>
      </w:r>
      <w:r w:rsidR="00967963">
        <w:rPr>
          <w:rFonts w:ascii="Arial" w:hAnsi="Arial" w:cs="Arial"/>
          <w:color w:val="000000"/>
          <w:sz w:val="24"/>
          <w:szCs w:val="24"/>
        </w:rPr>
        <w:t xml:space="preserve"> </w:t>
      </w:r>
      <w:r w:rsidR="005A4213">
        <w:rPr>
          <w:rFonts w:ascii="Arial" w:hAnsi="Arial" w:cs="Arial"/>
          <w:color w:val="000000"/>
          <w:sz w:val="24"/>
          <w:szCs w:val="24"/>
        </w:rPr>
        <w:t>«</w:t>
      </w:r>
      <w:r w:rsidR="00967963">
        <w:rPr>
          <w:rFonts w:ascii="Arial" w:hAnsi="Arial" w:cs="Arial"/>
          <w:color w:val="000000"/>
          <w:sz w:val="24"/>
          <w:szCs w:val="24"/>
        </w:rPr>
        <w:t>Замена речевого процессора</w:t>
      </w:r>
      <w:r w:rsidR="005A4213">
        <w:rPr>
          <w:rFonts w:ascii="Arial" w:hAnsi="Arial" w:cs="Arial"/>
          <w:color w:val="000000"/>
          <w:sz w:val="24"/>
          <w:szCs w:val="24"/>
        </w:rPr>
        <w:t>»</w:t>
      </w:r>
      <w:r w:rsidR="00967963">
        <w:rPr>
          <w:rFonts w:ascii="Arial" w:hAnsi="Arial" w:cs="Arial"/>
          <w:color w:val="000000"/>
          <w:sz w:val="24"/>
          <w:szCs w:val="24"/>
        </w:rPr>
        <w:t xml:space="preserve"> установить коэффициент специфики 1,4</w:t>
      </w:r>
      <w:r w:rsidR="005A4213">
        <w:rPr>
          <w:rFonts w:ascii="Arial" w:hAnsi="Arial" w:cs="Arial"/>
          <w:color w:val="000000"/>
          <w:sz w:val="24"/>
          <w:szCs w:val="24"/>
        </w:rPr>
        <w:t>. В</w:t>
      </w:r>
      <w:r w:rsidR="00967963">
        <w:rPr>
          <w:rFonts w:ascii="Arial" w:hAnsi="Arial" w:cs="Arial"/>
          <w:color w:val="000000"/>
          <w:sz w:val="24"/>
          <w:szCs w:val="24"/>
        </w:rPr>
        <w:t xml:space="preserve">нести соответствующие изменения в приложение 4 Тарифного соглашения. </w:t>
      </w:r>
      <w:r w:rsidR="00B47ADD">
        <w:rPr>
          <w:rFonts w:ascii="Arial" w:hAnsi="Arial" w:cs="Arial"/>
          <w:color w:val="000000"/>
          <w:sz w:val="24"/>
          <w:szCs w:val="24"/>
        </w:rPr>
        <w:t>Р</w:t>
      </w:r>
      <w:r w:rsidR="00967963" w:rsidRPr="00581565">
        <w:rPr>
          <w:rFonts w:ascii="Arial" w:hAnsi="Arial" w:cs="Arial"/>
          <w:color w:val="000000"/>
          <w:sz w:val="24"/>
          <w:szCs w:val="24"/>
        </w:rPr>
        <w:t xml:space="preserve">аспространить </w:t>
      </w:r>
      <w:r w:rsidR="00B47ADD">
        <w:rPr>
          <w:rFonts w:ascii="Arial" w:hAnsi="Arial" w:cs="Arial"/>
          <w:color w:val="000000"/>
          <w:sz w:val="24"/>
          <w:szCs w:val="24"/>
        </w:rPr>
        <w:t xml:space="preserve">его </w:t>
      </w:r>
      <w:r w:rsidR="00967963" w:rsidRPr="00581565">
        <w:rPr>
          <w:rFonts w:ascii="Arial" w:hAnsi="Arial" w:cs="Arial"/>
          <w:color w:val="000000"/>
          <w:sz w:val="24"/>
          <w:szCs w:val="24"/>
        </w:rPr>
        <w:t>действие с 01.0</w:t>
      </w:r>
      <w:r w:rsidR="00967963">
        <w:rPr>
          <w:rFonts w:ascii="Arial" w:hAnsi="Arial" w:cs="Arial"/>
          <w:color w:val="000000"/>
          <w:sz w:val="24"/>
          <w:szCs w:val="24"/>
        </w:rPr>
        <w:t>4</w:t>
      </w:r>
      <w:r w:rsidR="00967963" w:rsidRPr="00581565">
        <w:rPr>
          <w:rFonts w:ascii="Arial" w:hAnsi="Arial" w:cs="Arial"/>
          <w:color w:val="000000"/>
          <w:sz w:val="24"/>
          <w:szCs w:val="24"/>
        </w:rPr>
        <w:t>.2025 года.</w:t>
      </w:r>
    </w:p>
    <w:p w:rsidR="00967963" w:rsidRPr="00581565" w:rsidRDefault="003307E6" w:rsidP="005A4213">
      <w:pPr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3307E6">
        <w:rPr>
          <w:rFonts w:ascii="Arial" w:hAnsi="Arial" w:cs="Arial"/>
          <w:b/>
          <w:color w:val="000000"/>
          <w:sz w:val="24"/>
          <w:szCs w:val="24"/>
        </w:rPr>
        <w:t>2.3</w:t>
      </w:r>
      <w:r w:rsidR="005A4213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A4213" w:rsidRPr="005A4213">
        <w:rPr>
          <w:rFonts w:ascii="Arial" w:hAnsi="Arial" w:cs="Arial"/>
          <w:color w:val="000000"/>
          <w:sz w:val="24"/>
          <w:szCs w:val="24"/>
        </w:rPr>
        <w:t>В</w:t>
      </w:r>
      <w:r w:rsidR="00967963" w:rsidRPr="005A4213">
        <w:rPr>
          <w:rFonts w:ascii="Arial" w:hAnsi="Arial" w:cs="Arial"/>
          <w:color w:val="000000"/>
          <w:sz w:val="24"/>
          <w:szCs w:val="24"/>
        </w:rPr>
        <w:t>н</w:t>
      </w:r>
      <w:r w:rsidR="00967963" w:rsidRPr="00581565">
        <w:rPr>
          <w:rFonts w:ascii="Arial" w:hAnsi="Arial" w:cs="Arial"/>
          <w:color w:val="000000"/>
          <w:sz w:val="24"/>
          <w:szCs w:val="24"/>
        </w:rPr>
        <w:t xml:space="preserve">ести изменения в приложение к Тарифному соглашению 2.4 «Размер финансового обеспечения фельдшерских здравпунктов, фельдшерско - акушерских пунктов», распространить </w:t>
      </w:r>
      <w:r w:rsidR="00B47ADD">
        <w:rPr>
          <w:rFonts w:ascii="Arial" w:hAnsi="Arial" w:cs="Arial"/>
          <w:color w:val="000000"/>
          <w:sz w:val="24"/>
          <w:szCs w:val="24"/>
        </w:rPr>
        <w:t xml:space="preserve">его </w:t>
      </w:r>
      <w:r w:rsidR="00967963" w:rsidRPr="00581565">
        <w:rPr>
          <w:rFonts w:ascii="Arial" w:hAnsi="Arial" w:cs="Arial"/>
          <w:color w:val="000000"/>
          <w:sz w:val="24"/>
          <w:szCs w:val="24"/>
        </w:rPr>
        <w:t>действие с 01.0</w:t>
      </w:r>
      <w:r w:rsidR="00967963">
        <w:rPr>
          <w:rFonts w:ascii="Arial" w:hAnsi="Arial" w:cs="Arial"/>
          <w:color w:val="000000"/>
          <w:sz w:val="24"/>
          <w:szCs w:val="24"/>
        </w:rPr>
        <w:t>4</w:t>
      </w:r>
      <w:r w:rsidR="00967963" w:rsidRPr="00581565">
        <w:rPr>
          <w:rFonts w:ascii="Arial" w:hAnsi="Arial" w:cs="Arial"/>
          <w:color w:val="000000"/>
          <w:sz w:val="24"/>
          <w:szCs w:val="24"/>
        </w:rPr>
        <w:t>.2025 года.</w:t>
      </w:r>
    </w:p>
    <w:p w:rsidR="00967963" w:rsidRDefault="00581565" w:rsidP="005A421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03B56">
        <w:rPr>
          <w:rFonts w:ascii="Arial" w:hAnsi="Arial" w:cs="Arial"/>
          <w:b/>
          <w:color w:val="000000"/>
          <w:sz w:val="24"/>
          <w:szCs w:val="24"/>
        </w:rPr>
        <w:t>2.4.</w:t>
      </w:r>
      <w:r w:rsidR="00103B56">
        <w:rPr>
          <w:rFonts w:ascii="Arial" w:hAnsi="Arial" w:cs="Arial"/>
          <w:color w:val="000000"/>
          <w:sz w:val="24"/>
          <w:szCs w:val="24"/>
        </w:rPr>
        <w:t xml:space="preserve"> </w:t>
      </w:r>
      <w:r w:rsidR="005A4213">
        <w:rPr>
          <w:rFonts w:ascii="Arial" w:hAnsi="Arial" w:cs="Arial"/>
          <w:color w:val="000000"/>
          <w:sz w:val="24"/>
          <w:szCs w:val="24"/>
        </w:rPr>
        <w:t>У</w:t>
      </w:r>
      <w:r w:rsidR="003753AB">
        <w:rPr>
          <w:rFonts w:ascii="Arial" w:hAnsi="Arial" w:cs="Arial"/>
          <w:color w:val="000000"/>
          <w:sz w:val="24"/>
          <w:szCs w:val="24"/>
        </w:rPr>
        <w:t>твердить</w:t>
      </w:r>
      <w:r w:rsidR="00967963" w:rsidRPr="00103B56">
        <w:rPr>
          <w:rFonts w:ascii="Arial" w:hAnsi="Arial" w:cs="Arial"/>
          <w:color w:val="000000"/>
          <w:sz w:val="24"/>
          <w:szCs w:val="24"/>
        </w:rPr>
        <w:t xml:space="preserve"> тариф для услуги</w:t>
      </w:r>
      <w:r w:rsidR="00967963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967963">
        <w:rPr>
          <w:rFonts w:ascii="Arial" w:hAnsi="Arial" w:cs="Arial"/>
          <w:color w:val="000000"/>
          <w:sz w:val="24"/>
          <w:szCs w:val="24"/>
          <w:lang w:val="en-US"/>
        </w:rPr>
        <w:t>A</w:t>
      </w:r>
      <w:r w:rsidR="00967963" w:rsidRPr="00A53D7F">
        <w:rPr>
          <w:rFonts w:ascii="Arial" w:hAnsi="Arial" w:cs="Arial"/>
          <w:sz w:val="24"/>
          <w:szCs w:val="24"/>
        </w:rPr>
        <w:t xml:space="preserve">18.05.001.001 </w:t>
      </w:r>
      <w:r w:rsidR="00967963">
        <w:rPr>
          <w:rFonts w:ascii="Arial" w:hAnsi="Arial" w:cs="Arial"/>
          <w:sz w:val="24"/>
          <w:szCs w:val="24"/>
        </w:rPr>
        <w:t>«</w:t>
      </w:r>
      <w:r w:rsidR="00967963" w:rsidRPr="00A53D7F">
        <w:rPr>
          <w:rFonts w:ascii="Arial" w:hAnsi="Arial" w:cs="Arial"/>
          <w:sz w:val="24"/>
          <w:szCs w:val="24"/>
        </w:rPr>
        <w:t>Плазмообмен</w:t>
      </w:r>
      <w:r w:rsidR="00967963">
        <w:rPr>
          <w:rFonts w:ascii="Arial" w:hAnsi="Arial" w:cs="Arial"/>
          <w:sz w:val="24"/>
          <w:szCs w:val="24"/>
        </w:rPr>
        <w:t>» - 41</w:t>
      </w:r>
      <w:r w:rsidR="005A4213">
        <w:rPr>
          <w:rFonts w:ascii="Arial" w:hAnsi="Arial" w:cs="Arial"/>
          <w:sz w:val="24"/>
          <w:szCs w:val="24"/>
        </w:rPr>
        <w:t> </w:t>
      </w:r>
      <w:r w:rsidR="00967963">
        <w:rPr>
          <w:rFonts w:ascii="Arial" w:hAnsi="Arial" w:cs="Arial"/>
          <w:sz w:val="24"/>
          <w:szCs w:val="24"/>
        </w:rPr>
        <w:t xml:space="preserve">389,00 </w:t>
      </w:r>
      <w:r w:rsidR="003753AB">
        <w:rPr>
          <w:rFonts w:ascii="Arial" w:hAnsi="Arial" w:cs="Arial"/>
          <w:sz w:val="24"/>
          <w:szCs w:val="24"/>
        </w:rPr>
        <w:t xml:space="preserve">рублей, </w:t>
      </w:r>
      <w:r w:rsidR="003753AB" w:rsidRPr="00103B56">
        <w:rPr>
          <w:rFonts w:ascii="Arial" w:hAnsi="Arial" w:cs="Arial"/>
          <w:color w:val="000000"/>
          <w:sz w:val="24"/>
          <w:szCs w:val="24"/>
        </w:rPr>
        <w:t>внести</w:t>
      </w:r>
      <w:r w:rsidR="00967963" w:rsidRPr="00103B56">
        <w:rPr>
          <w:rFonts w:ascii="Arial" w:hAnsi="Arial" w:cs="Arial"/>
          <w:color w:val="000000"/>
          <w:sz w:val="24"/>
          <w:szCs w:val="24"/>
        </w:rPr>
        <w:t xml:space="preserve"> изменения в пр</w:t>
      </w:r>
      <w:r w:rsidR="003753AB">
        <w:rPr>
          <w:rFonts w:ascii="Arial" w:hAnsi="Arial" w:cs="Arial"/>
          <w:color w:val="000000"/>
          <w:sz w:val="24"/>
          <w:szCs w:val="24"/>
        </w:rPr>
        <w:t>иложение 6 Тарифного соглашения</w:t>
      </w:r>
      <w:r w:rsidR="00967963">
        <w:rPr>
          <w:rFonts w:ascii="Arial" w:hAnsi="Arial" w:cs="Arial"/>
          <w:sz w:val="24"/>
          <w:szCs w:val="24"/>
        </w:rPr>
        <w:t>.</w:t>
      </w:r>
      <w:r w:rsidR="005A4213" w:rsidRPr="005A4213">
        <w:rPr>
          <w:rFonts w:ascii="Arial" w:hAnsi="Arial" w:cs="Arial"/>
          <w:color w:val="000000"/>
          <w:sz w:val="24"/>
          <w:szCs w:val="24"/>
        </w:rPr>
        <w:t xml:space="preserve"> </w:t>
      </w:r>
      <w:r w:rsidR="005A4213">
        <w:rPr>
          <w:rFonts w:ascii="Arial" w:hAnsi="Arial" w:cs="Arial"/>
          <w:color w:val="000000"/>
          <w:sz w:val="24"/>
          <w:szCs w:val="24"/>
        </w:rPr>
        <w:t>Р</w:t>
      </w:r>
      <w:r w:rsidR="005A4213" w:rsidRPr="00581565">
        <w:rPr>
          <w:rFonts w:ascii="Arial" w:hAnsi="Arial" w:cs="Arial"/>
          <w:color w:val="000000"/>
          <w:sz w:val="24"/>
          <w:szCs w:val="24"/>
        </w:rPr>
        <w:t>аспространить</w:t>
      </w:r>
      <w:r w:rsidR="00B47ADD">
        <w:rPr>
          <w:rFonts w:ascii="Arial" w:hAnsi="Arial" w:cs="Arial"/>
          <w:color w:val="000000"/>
          <w:sz w:val="24"/>
          <w:szCs w:val="24"/>
        </w:rPr>
        <w:t xml:space="preserve"> его </w:t>
      </w:r>
      <w:r w:rsidR="005A4213" w:rsidRPr="00581565">
        <w:rPr>
          <w:rFonts w:ascii="Arial" w:hAnsi="Arial" w:cs="Arial"/>
          <w:color w:val="000000"/>
          <w:sz w:val="24"/>
          <w:szCs w:val="24"/>
        </w:rPr>
        <w:t>действие с 01.0</w:t>
      </w:r>
      <w:r w:rsidR="005A4213">
        <w:rPr>
          <w:rFonts w:ascii="Arial" w:hAnsi="Arial" w:cs="Arial"/>
          <w:color w:val="000000"/>
          <w:sz w:val="24"/>
          <w:szCs w:val="24"/>
        </w:rPr>
        <w:t>4</w:t>
      </w:r>
      <w:r w:rsidR="005A4213" w:rsidRPr="00581565">
        <w:rPr>
          <w:rFonts w:ascii="Arial" w:hAnsi="Arial" w:cs="Arial"/>
          <w:color w:val="000000"/>
          <w:sz w:val="24"/>
          <w:szCs w:val="24"/>
        </w:rPr>
        <w:t>.2025 года.</w:t>
      </w:r>
    </w:p>
    <w:p w:rsidR="005A4213" w:rsidRDefault="00103B56" w:rsidP="005A421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03B56">
        <w:rPr>
          <w:rFonts w:ascii="Arial" w:hAnsi="Arial" w:cs="Arial"/>
          <w:b/>
          <w:color w:val="000000"/>
          <w:sz w:val="24"/>
          <w:szCs w:val="24"/>
        </w:rPr>
        <w:t>2.</w:t>
      </w:r>
      <w:r>
        <w:rPr>
          <w:rFonts w:ascii="Arial" w:hAnsi="Arial" w:cs="Arial"/>
          <w:b/>
          <w:color w:val="000000"/>
          <w:sz w:val="24"/>
          <w:szCs w:val="24"/>
        </w:rPr>
        <w:t>5</w:t>
      </w:r>
      <w:r w:rsidRPr="00103B56">
        <w:rPr>
          <w:rFonts w:ascii="Arial" w:hAnsi="Arial" w:cs="Arial"/>
          <w:b/>
          <w:color w:val="000000"/>
          <w:sz w:val="24"/>
          <w:szCs w:val="24"/>
        </w:rPr>
        <w:t>.</w:t>
      </w:r>
      <w:r w:rsidR="00FA1F8F">
        <w:rPr>
          <w:rFonts w:ascii="Arial" w:hAnsi="Arial" w:cs="Arial"/>
          <w:color w:val="000000"/>
          <w:sz w:val="24"/>
          <w:szCs w:val="24"/>
        </w:rPr>
        <w:t xml:space="preserve"> </w:t>
      </w:r>
      <w:r w:rsidR="005A4213">
        <w:rPr>
          <w:rFonts w:ascii="Arial" w:hAnsi="Arial" w:cs="Arial"/>
          <w:color w:val="000000"/>
          <w:sz w:val="24"/>
          <w:szCs w:val="24"/>
        </w:rPr>
        <w:t>В</w:t>
      </w:r>
      <w:r w:rsidR="003753AB" w:rsidRPr="00103B56">
        <w:rPr>
          <w:rFonts w:ascii="Arial" w:hAnsi="Arial" w:cs="Arial"/>
          <w:color w:val="000000"/>
          <w:sz w:val="24"/>
          <w:szCs w:val="24"/>
        </w:rPr>
        <w:t xml:space="preserve">нести изменения в приложение </w:t>
      </w:r>
      <w:r w:rsidR="003753AB">
        <w:rPr>
          <w:rFonts w:ascii="Arial" w:hAnsi="Arial" w:cs="Arial"/>
          <w:color w:val="000000"/>
          <w:sz w:val="24"/>
          <w:szCs w:val="24"/>
        </w:rPr>
        <w:t>3</w:t>
      </w:r>
      <w:r w:rsidR="003753AB" w:rsidRPr="00103B56">
        <w:rPr>
          <w:rFonts w:ascii="Arial" w:hAnsi="Arial" w:cs="Arial"/>
          <w:color w:val="000000"/>
          <w:sz w:val="24"/>
          <w:szCs w:val="24"/>
        </w:rPr>
        <w:t xml:space="preserve"> Тарифного с</w:t>
      </w:r>
      <w:r w:rsidR="003753AB">
        <w:rPr>
          <w:rFonts w:ascii="Arial" w:hAnsi="Arial" w:cs="Arial"/>
          <w:color w:val="000000"/>
          <w:sz w:val="24"/>
          <w:szCs w:val="24"/>
        </w:rPr>
        <w:t>оглашения, заменить коэффициент специфики 0,95452 на 0,95424.</w:t>
      </w:r>
      <w:r w:rsidR="005A4213" w:rsidRPr="005A4213">
        <w:rPr>
          <w:rFonts w:ascii="Arial" w:hAnsi="Arial" w:cs="Arial"/>
          <w:color w:val="000000"/>
          <w:sz w:val="24"/>
          <w:szCs w:val="24"/>
        </w:rPr>
        <w:t xml:space="preserve"> </w:t>
      </w:r>
      <w:r w:rsidR="005A4213">
        <w:rPr>
          <w:rFonts w:ascii="Arial" w:hAnsi="Arial" w:cs="Arial"/>
          <w:color w:val="000000"/>
          <w:sz w:val="24"/>
          <w:szCs w:val="24"/>
        </w:rPr>
        <w:t>Р</w:t>
      </w:r>
      <w:r w:rsidR="005A4213" w:rsidRPr="00581565">
        <w:rPr>
          <w:rFonts w:ascii="Arial" w:hAnsi="Arial" w:cs="Arial"/>
          <w:color w:val="000000"/>
          <w:sz w:val="24"/>
          <w:szCs w:val="24"/>
        </w:rPr>
        <w:t xml:space="preserve">аспространить </w:t>
      </w:r>
      <w:r w:rsidR="00B47ADD">
        <w:rPr>
          <w:rFonts w:ascii="Arial" w:hAnsi="Arial" w:cs="Arial"/>
          <w:color w:val="000000"/>
          <w:sz w:val="24"/>
          <w:szCs w:val="24"/>
        </w:rPr>
        <w:t xml:space="preserve">его </w:t>
      </w:r>
      <w:r w:rsidR="005A4213" w:rsidRPr="00581565">
        <w:rPr>
          <w:rFonts w:ascii="Arial" w:hAnsi="Arial" w:cs="Arial"/>
          <w:color w:val="000000"/>
          <w:sz w:val="24"/>
          <w:szCs w:val="24"/>
        </w:rPr>
        <w:t>действие с 01.0</w:t>
      </w:r>
      <w:r w:rsidR="005A4213">
        <w:rPr>
          <w:rFonts w:ascii="Arial" w:hAnsi="Arial" w:cs="Arial"/>
          <w:color w:val="000000"/>
          <w:sz w:val="24"/>
          <w:szCs w:val="24"/>
        </w:rPr>
        <w:t>4</w:t>
      </w:r>
      <w:r w:rsidR="005A4213" w:rsidRPr="00581565">
        <w:rPr>
          <w:rFonts w:ascii="Arial" w:hAnsi="Arial" w:cs="Arial"/>
          <w:color w:val="000000"/>
          <w:sz w:val="24"/>
          <w:szCs w:val="24"/>
        </w:rPr>
        <w:t>.2025 года.</w:t>
      </w:r>
    </w:p>
    <w:p w:rsidR="003753AB" w:rsidRPr="003753AB" w:rsidRDefault="003753AB" w:rsidP="005A4213">
      <w:pPr>
        <w:pStyle w:val="ConsPlusNormal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252707" w:rsidRDefault="00252707" w:rsidP="005C40A6">
      <w:pPr>
        <w:ind w:firstLine="540"/>
        <w:jc w:val="both"/>
        <w:rPr>
          <w:rFonts w:ascii="Arial" w:eastAsiaTheme="minorHAnsi" w:hAnsi="Arial" w:cs="Arial"/>
          <w:b/>
          <w:sz w:val="24"/>
          <w:szCs w:val="24"/>
        </w:rPr>
      </w:pPr>
    </w:p>
    <w:p w:rsidR="003974F3" w:rsidRPr="00B47ADD" w:rsidRDefault="005C40A6" w:rsidP="00B47ADD">
      <w:pPr>
        <w:pStyle w:val="a7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B47ADD">
        <w:rPr>
          <w:rFonts w:ascii="Arial" w:hAnsi="Arial" w:cs="Arial"/>
          <w:b/>
          <w:color w:val="000000"/>
          <w:sz w:val="24"/>
          <w:szCs w:val="24"/>
        </w:rPr>
        <w:lastRenderedPageBreak/>
        <w:t>2.6.</w:t>
      </w:r>
      <w:r w:rsidRPr="00B47ADD">
        <w:rPr>
          <w:rFonts w:ascii="Arial" w:hAnsi="Arial" w:cs="Arial"/>
          <w:color w:val="000000"/>
          <w:sz w:val="24"/>
          <w:szCs w:val="24"/>
        </w:rPr>
        <w:t xml:space="preserve"> </w:t>
      </w:r>
      <w:r w:rsidR="005A4213" w:rsidRPr="00B47ADD">
        <w:rPr>
          <w:rFonts w:ascii="Arial" w:hAnsi="Arial" w:cs="Arial"/>
          <w:color w:val="000000"/>
          <w:sz w:val="24"/>
          <w:szCs w:val="24"/>
        </w:rPr>
        <w:t>В</w:t>
      </w:r>
      <w:r w:rsidR="0063621F" w:rsidRPr="00B47ADD">
        <w:rPr>
          <w:rFonts w:ascii="Arial" w:hAnsi="Arial" w:cs="Arial"/>
          <w:color w:val="000000"/>
          <w:sz w:val="24"/>
          <w:szCs w:val="24"/>
        </w:rPr>
        <w:t>опрос о применении препарата</w:t>
      </w:r>
      <w:r w:rsidR="00FD6AA7" w:rsidRPr="00B47ADD">
        <w:rPr>
          <w:rFonts w:ascii="Arial" w:hAnsi="Arial" w:cs="Arial"/>
          <w:color w:val="000000"/>
          <w:sz w:val="24"/>
          <w:szCs w:val="24"/>
        </w:rPr>
        <w:t xml:space="preserve"> Тезепелумаб</w:t>
      </w:r>
      <w:r w:rsidR="0063621F" w:rsidRPr="00B47ADD">
        <w:rPr>
          <w:rFonts w:ascii="Arial" w:hAnsi="Arial" w:cs="Arial"/>
          <w:color w:val="000000"/>
          <w:sz w:val="24"/>
          <w:szCs w:val="24"/>
        </w:rPr>
        <w:t xml:space="preserve"> отложить до внесения изменений в нормативные документы.</w:t>
      </w:r>
      <w:r w:rsidR="003974F3" w:rsidRPr="00B47AD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50835" w:rsidRPr="00B47ADD" w:rsidRDefault="005C40A6" w:rsidP="00B47ADD">
      <w:pPr>
        <w:pStyle w:val="a7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B47ADD">
        <w:rPr>
          <w:rFonts w:ascii="Arial" w:hAnsi="Arial" w:cs="Arial"/>
          <w:b/>
          <w:color w:val="000000"/>
          <w:sz w:val="24"/>
          <w:szCs w:val="24"/>
        </w:rPr>
        <w:t>2.7</w:t>
      </w:r>
      <w:r w:rsidRPr="00B47ADD">
        <w:rPr>
          <w:rFonts w:ascii="Arial" w:hAnsi="Arial" w:cs="Arial"/>
          <w:color w:val="000000"/>
          <w:sz w:val="24"/>
          <w:szCs w:val="24"/>
        </w:rPr>
        <w:t xml:space="preserve"> </w:t>
      </w:r>
      <w:r w:rsidR="005A4213" w:rsidRPr="00B47ADD">
        <w:rPr>
          <w:rFonts w:ascii="Arial" w:hAnsi="Arial" w:cs="Arial"/>
          <w:color w:val="000000"/>
          <w:sz w:val="24"/>
          <w:szCs w:val="24"/>
        </w:rPr>
        <w:t>В</w:t>
      </w:r>
      <w:r w:rsidR="003974F3" w:rsidRPr="00B47ADD">
        <w:rPr>
          <w:rFonts w:ascii="Arial" w:hAnsi="Arial" w:cs="Arial"/>
          <w:color w:val="000000"/>
          <w:sz w:val="24"/>
          <w:szCs w:val="24"/>
        </w:rPr>
        <w:t>опрос о применении препарата отложить до внесения изменений в нормативны</w:t>
      </w:r>
      <w:r w:rsidR="00100436" w:rsidRPr="00B47ADD">
        <w:rPr>
          <w:rFonts w:ascii="Arial" w:hAnsi="Arial" w:cs="Arial"/>
          <w:color w:val="000000"/>
          <w:sz w:val="24"/>
          <w:szCs w:val="24"/>
        </w:rPr>
        <w:t>е</w:t>
      </w:r>
      <w:r w:rsidR="003974F3" w:rsidRPr="00B47ADD">
        <w:rPr>
          <w:rFonts w:ascii="Arial" w:hAnsi="Arial" w:cs="Arial"/>
          <w:color w:val="000000"/>
          <w:sz w:val="24"/>
          <w:szCs w:val="24"/>
        </w:rPr>
        <w:t xml:space="preserve"> документ</w:t>
      </w:r>
      <w:r w:rsidR="00100436" w:rsidRPr="00B47ADD">
        <w:rPr>
          <w:rFonts w:ascii="Arial" w:hAnsi="Arial" w:cs="Arial"/>
          <w:color w:val="000000"/>
          <w:sz w:val="24"/>
          <w:szCs w:val="24"/>
        </w:rPr>
        <w:t>ы</w:t>
      </w:r>
      <w:r w:rsidR="003974F3" w:rsidRPr="00B47ADD">
        <w:rPr>
          <w:rFonts w:ascii="Arial" w:hAnsi="Arial" w:cs="Arial"/>
          <w:color w:val="000000"/>
          <w:sz w:val="24"/>
          <w:szCs w:val="24"/>
        </w:rPr>
        <w:t>.</w:t>
      </w:r>
    </w:p>
    <w:p w:rsidR="00826539" w:rsidRPr="00B47ADD" w:rsidRDefault="005A4213" w:rsidP="00B47ADD">
      <w:pPr>
        <w:pStyle w:val="a7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B47ADD">
        <w:rPr>
          <w:rFonts w:ascii="Arial" w:hAnsi="Arial" w:cs="Arial"/>
          <w:b/>
          <w:color w:val="000000"/>
          <w:sz w:val="24"/>
          <w:szCs w:val="24"/>
        </w:rPr>
        <w:t>3.</w:t>
      </w:r>
      <w:r w:rsidRPr="00B47ADD">
        <w:rPr>
          <w:rFonts w:ascii="Arial" w:hAnsi="Arial" w:cs="Arial"/>
          <w:color w:val="000000"/>
          <w:sz w:val="24"/>
          <w:szCs w:val="24"/>
        </w:rPr>
        <w:t xml:space="preserve"> </w:t>
      </w:r>
      <w:r w:rsidR="00826539" w:rsidRPr="00B47ADD">
        <w:rPr>
          <w:rFonts w:ascii="Arial" w:hAnsi="Arial" w:cs="Arial"/>
          <w:color w:val="000000"/>
          <w:sz w:val="24"/>
          <w:szCs w:val="24"/>
        </w:rPr>
        <w:t xml:space="preserve">Заявки </w:t>
      </w:r>
      <w:r w:rsidRPr="00B47ADD">
        <w:rPr>
          <w:rFonts w:ascii="Arial" w:hAnsi="Arial" w:cs="Arial"/>
          <w:color w:val="000000"/>
          <w:sz w:val="24"/>
          <w:szCs w:val="24"/>
        </w:rPr>
        <w:t xml:space="preserve">медицинских организаций </w:t>
      </w:r>
      <w:r w:rsidR="00826539" w:rsidRPr="00B47ADD">
        <w:rPr>
          <w:rFonts w:ascii="Arial" w:hAnsi="Arial" w:cs="Arial"/>
          <w:color w:val="000000"/>
          <w:sz w:val="24"/>
          <w:szCs w:val="24"/>
        </w:rPr>
        <w:t>по корректировке объемов и финансового обеспечения рассмотреть по результатам анализа реестров за 1 квартал 2025 г.</w:t>
      </w:r>
    </w:p>
    <w:p w:rsidR="005A4213" w:rsidRPr="00B47ADD" w:rsidRDefault="005A4213" w:rsidP="00B47ADD">
      <w:pPr>
        <w:pStyle w:val="a7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B47ADD">
        <w:rPr>
          <w:rFonts w:ascii="Arial" w:hAnsi="Arial" w:cs="Arial"/>
          <w:b/>
          <w:color w:val="000000"/>
          <w:sz w:val="24"/>
          <w:szCs w:val="24"/>
        </w:rPr>
        <w:t>4.</w:t>
      </w:r>
      <w:r w:rsidRPr="00B47ADD">
        <w:rPr>
          <w:rFonts w:ascii="Arial" w:hAnsi="Arial" w:cs="Arial"/>
          <w:color w:val="000000"/>
          <w:sz w:val="24"/>
          <w:szCs w:val="24"/>
        </w:rPr>
        <w:t xml:space="preserve"> Отказать ГБУ «Курганский областной перинатальный центр» в увеличении объемов и финансового обеспечения медицинской помощи в условиях дневного и круглосуточного стационара на 1 квартал за счет сокращения планов, утвержденных на последующие кварталы в связи с превышением фактических объемов финансового обеспечения медицинской помощи в условиях круглосуточного и дневного стационаров над запланированными в целом по области на январь - февраль 2025 года.</w:t>
      </w:r>
    </w:p>
    <w:p w:rsidR="005A4213" w:rsidRDefault="005A4213" w:rsidP="005A421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0772EE">
        <w:rPr>
          <w:rFonts w:ascii="Arial" w:hAnsi="Arial" w:cs="Arial"/>
          <w:sz w:val="24"/>
          <w:szCs w:val="24"/>
        </w:rPr>
        <w:t>Согласовать заявку ООО «ЛДК Центр ДНК» о переносе объемов медицинской помощи с первого квартала на последующие</w:t>
      </w:r>
      <w:r>
        <w:rPr>
          <w:rFonts w:ascii="Arial" w:hAnsi="Arial" w:cs="Arial"/>
          <w:sz w:val="24"/>
          <w:szCs w:val="24"/>
        </w:rPr>
        <w:t>.</w:t>
      </w:r>
      <w:r w:rsidRPr="000772EE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830"/>
        <w:gridCol w:w="2109"/>
        <w:gridCol w:w="1933"/>
        <w:gridCol w:w="2109"/>
        <w:gridCol w:w="1931"/>
      </w:tblGrid>
      <w:tr w:rsidR="00955A1B" w:rsidTr="00955A1B">
        <w:tc>
          <w:tcPr>
            <w:tcW w:w="923" w:type="pct"/>
            <w:vMerge w:val="restar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Период</w:t>
            </w:r>
          </w:p>
        </w:tc>
        <w:tc>
          <w:tcPr>
            <w:tcW w:w="2039" w:type="pct"/>
            <w:gridSpan w:val="2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Утверждено</w:t>
            </w:r>
          </w:p>
        </w:tc>
        <w:tc>
          <w:tcPr>
            <w:tcW w:w="2039" w:type="pct"/>
            <w:gridSpan w:val="2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Предложение МО</w:t>
            </w:r>
          </w:p>
        </w:tc>
      </w:tr>
      <w:tr w:rsidR="00955A1B" w:rsidTr="00955A1B">
        <w:tc>
          <w:tcPr>
            <w:tcW w:w="923" w:type="pct"/>
            <w:vMerge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4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Объемы, госпитализаций</w:t>
            </w:r>
          </w:p>
        </w:tc>
        <w:tc>
          <w:tcPr>
            <w:tcW w:w="975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Стоимость, руб.</w:t>
            </w:r>
          </w:p>
        </w:tc>
        <w:tc>
          <w:tcPr>
            <w:tcW w:w="1064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Объемы, госпитализаций</w:t>
            </w:r>
          </w:p>
        </w:tc>
        <w:tc>
          <w:tcPr>
            <w:tcW w:w="975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Стоимость, руб.</w:t>
            </w:r>
          </w:p>
        </w:tc>
      </w:tr>
      <w:tr w:rsidR="00955A1B" w:rsidTr="00955A1B">
        <w:tc>
          <w:tcPr>
            <w:tcW w:w="923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квартал</w:t>
            </w:r>
          </w:p>
        </w:tc>
        <w:tc>
          <w:tcPr>
            <w:tcW w:w="1064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975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2 492 017,28</w:t>
            </w:r>
          </w:p>
        </w:tc>
        <w:tc>
          <w:tcPr>
            <w:tcW w:w="1064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975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1 927 160,54</w:t>
            </w:r>
          </w:p>
        </w:tc>
      </w:tr>
      <w:tr w:rsidR="00955A1B" w:rsidTr="00955A1B">
        <w:tc>
          <w:tcPr>
            <w:tcW w:w="923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квартал</w:t>
            </w:r>
          </w:p>
        </w:tc>
        <w:tc>
          <w:tcPr>
            <w:tcW w:w="1064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975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2 492 017,28</w:t>
            </w:r>
          </w:p>
        </w:tc>
        <w:tc>
          <w:tcPr>
            <w:tcW w:w="1064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975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2 658 151,60</w:t>
            </w:r>
          </w:p>
        </w:tc>
      </w:tr>
      <w:tr w:rsidR="00955A1B" w:rsidTr="00955A1B">
        <w:trPr>
          <w:trHeight w:val="237"/>
        </w:trPr>
        <w:tc>
          <w:tcPr>
            <w:tcW w:w="923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квартал</w:t>
            </w:r>
          </w:p>
        </w:tc>
        <w:tc>
          <w:tcPr>
            <w:tcW w:w="1064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975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2 492 017,28</w:t>
            </w:r>
          </w:p>
        </w:tc>
        <w:tc>
          <w:tcPr>
            <w:tcW w:w="1064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975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2 658 151,60</w:t>
            </w:r>
          </w:p>
        </w:tc>
      </w:tr>
      <w:tr w:rsidR="00955A1B" w:rsidTr="00955A1B">
        <w:tc>
          <w:tcPr>
            <w:tcW w:w="923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квартал</w:t>
            </w:r>
          </w:p>
        </w:tc>
        <w:tc>
          <w:tcPr>
            <w:tcW w:w="1064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975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2 492 017,29</w:t>
            </w:r>
          </w:p>
        </w:tc>
        <w:tc>
          <w:tcPr>
            <w:tcW w:w="1064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975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2 724 605,39</w:t>
            </w:r>
          </w:p>
        </w:tc>
      </w:tr>
      <w:tr w:rsidR="00955A1B" w:rsidTr="00955A1B">
        <w:tc>
          <w:tcPr>
            <w:tcW w:w="923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064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975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9 968 069,13</w:t>
            </w:r>
          </w:p>
        </w:tc>
        <w:tc>
          <w:tcPr>
            <w:tcW w:w="1064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975" w:type="pct"/>
          </w:tcPr>
          <w:p w:rsidR="00955A1B" w:rsidRDefault="00955A1B" w:rsidP="00B11760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9 968 069,13</w:t>
            </w:r>
          </w:p>
        </w:tc>
      </w:tr>
    </w:tbl>
    <w:p w:rsidR="00955A1B" w:rsidRDefault="00955A1B" w:rsidP="005A421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</w:p>
    <w:p w:rsidR="005A4213" w:rsidRDefault="005A4213" w:rsidP="005A4213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0772EE">
        <w:rPr>
          <w:rFonts w:ascii="Arial" w:hAnsi="Arial" w:cs="Arial"/>
          <w:sz w:val="24"/>
          <w:szCs w:val="24"/>
        </w:rPr>
        <w:t xml:space="preserve">Согласовать корректировку объемов и финансового обеспечения ВМП ГБУ «КООД» и ГБУ «Курганский областной перинатальный центр» между периодами </w:t>
      </w:r>
      <w:r w:rsidRPr="000772EE">
        <w:rPr>
          <w:rFonts w:ascii="Arial" w:hAnsi="Arial" w:cs="Arial"/>
          <w:sz w:val="24"/>
          <w:szCs w:val="24"/>
          <w:u w:val="single"/>
        </w:rPr>
        <w:t>в рамках объемов и стоимости, утвержденной на год</w:t>
      </w:r>
      <w:r w:rsidRPr="000772EE">
        <w:rPr>
          <w:rFonts w:ascii="Arial" w:hAnsi="Arial" w:cs="Arial"/>
          <w:sz w:val="24"/>
          <w:szCs w:val="24"/>
        </w:rPr>
        <w:t xml:space="preserve"> связи с наличием резерва финансового обеспечения ВМП за январь-февраль 2025 год</w:t>
      </w:r>
      <w:r w:rsidR="00B47ADD">
        <w:rPr>
          <w:rFonts w:ascii="Arial" w:hAnsi="Arial" w:cs="Arial"/>
          <w:sz w:val="24"/>
          <w:szCs w:val="24"/>
        </w:rPr>
        <w:t>а:</w:t>
      </w:r>
    </w:p>
    <w:p w:rsidR="003E6D0C" w:rsidRDefault="003E6D0C" w:rsidP="006208D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B4760" w:rsidRDefault="00955A1B" w:rsidP="006208DC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ГБУ «Курганский областной перинатальный центр», ВМП</w:t>
      </w:r>
    </w:p>
    <w:p w:rsidR="000B4760" w:rsidRDefault="000B4760" w:rsidP="006208D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6"/>
        <w:gridCol w:w="1988"/>
        <w:gridCol w:w="1844"/>
        <w:gridCol w:w="1988"/>
        <w:gridCol w:w="1789"/>
      </w:tblGrid>
      <w:tr w:rsidR="000B4760" w:rsidTr="00B95886">
        <w:tc>
          <w:tcPr>
            <w:tcW w:w="1736" w:type="dxa"/>
            <w:vMerge w:val="restart"/>
          </w:tcPr>
          <w:p w:rsidR="000B4760" w:rsidRDefault="000B4760" w:rsidP="00B9588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Период</w:t>
            </w:r>
          </w:p>
        </w:tc>
        <w:tc>
          <w:tcPr>
            <w:tcW w:w="3832" w:type="dxa"/>
            <w:gridSpan w:val="2"/>
          </w:tcPr>
          <w:p w:rsidR="000B4760" w:rsidRDefault="000B4760" w:rsidP="00B9588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Утверждено</w:t>
            </w:r>
          </w:p>
        </w:tc>
        <w:tc>
          <w:tcPr>
            <w:tcW w:w="3777" w:type="dxa"/>
            <w:gridSpan w:val="2"/>
          </w:tcPr>
          <w:p w:rsidR="000B4760" w:rsidRDefault="000B4760" w:rsidP="00B9588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Предложение МО</w:t>
            </w:r>
          </w:p>
        </w:tc>
      </w:tr>
      <w:tr w:rsidR="000B4760" w:rsidTr="00B95886">
        <w:tc>
          <w:tcPr>
            <w:tcW w:w="1736" w:type="dxa"/>
            <w:vMerge/>
          </w:tcPr>
          <w:p w:rsidR="000B4760" w:rsidRDefault="000B4760" w:rsidP="00B9588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</w:tcPr>
          <w:p w:rsidR="000B4760" w:rsidRDefault="000B4760" w:rsidP="00C8685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Объемы, </w:t>
            </w:r>
            <w:r w:rsidR="00C86851">
              <w:rPr>
                <w:rFonts w:ascii="Arial" w:hAnsi="Arial" w:cs="Arial"/>
                <w:sz w:val="24"/>
                <w:szCs w:val="24"/>
              </w:rPr>
              <w:t>госпитализаций</w:t>
            </w:r>
          </w:p>
        </w:tc>
        <w:tc>
          <w:tcPr>
            <w:tcW w:w="1844" w:type="dxa"/>
          </w:tcPr>
          <w:p w:rsidR="000B4760" w:rsidRDefault="000B4760" w:rsidP="00B9588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Стоимость, руб.</w:t>
            </w:r>
          </w:p>
        </w:tc>
        <w:tc>
          <w:tcPr>
            <w:tcW w:w="1988" w:type="dxa"/>
          </w:tcPr>
          <w:p w:rsidR="000B4760" w:rsidRDefault="000B4760" w:rsidP="00C8685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Объемы, </w:t>
            </w:r>
            <w:r w:rsidR="00C86851">
              <w:rPr>
                <w:rFonts w:ascii="Arial" w:hAnsi="Arial" w:cs="Arial"/>
                <w:sz w:val="24"/>
                <w:szCs w:val="24"/>
              </w:rPr>
              <w:t>госпитализаций</w:t>
            </w:r>
          </w:p>
        </w:tc>
        <w:tc>
          <w:tcPr>
            <w:tcW w:w="1789" w:type="dxa"/>
          </w:tcPr>
          <w:p w:rsidR="000B4760" w:rsidRDefault="000B4760" w:rsidP="00B9588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Стоимость, руб.</w:t>
            </w:r>
          </w:p>
        </w:tc>
      </w:tr>
      <w:tr w:rsidR="000B4760" w:rsidTr="00B95886">
        <w:tc>
          <w:tcPr>
            <w:tcW w:w="1736" w:type="dxa"/>
          </w:tcPr>
          <w:p w:rsidR="000B4760" w:rsidRDefault="000B4760" w:rsidP="00B9588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январь</w:t>
            </w:r>
          </w:p>
        </w:tc>
        <w:tc>
          <w:tcPr>
            <w:tcW w:w="1988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1 798 125,00</w:t>
            </w:r>
          </w:p>
        </w:tc>
        <w:tc>
          <w:tcPr>
            <w:tcW w:w="1988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89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1 798 125,00</w:t>
            </w:r>
          </w:p>
        </w:tc>
      </w:tr>
      <w:tr w:rsidR="000B4760" w:rsidTr="00B95886">
        <w:tc>
          <w:tcPr>
            <w:tcW w:w="1736" w:type="dxa"/>
          </w:tcPr>
          <w:p w:rsidR="000B4760" w:rsidRDefault="000B4760" w:rsidP="00B9588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февраль</w:t>
            </w:r>
          </w:p>
        </w:tc>
        <w:tc>
          <w:tcPr>
            <w:tcW w:w="1988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1 798 125,00</w:t>
            </w:r>
          </w:p>
        </w:tc>
        <w:tc>
          <w:tcPr>
            <w:tcW w:w="1988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89" w:type="dxa"/>
          </w:tcPr>
          <w:p w:rsidR="000B4760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1 798 125,00</w:t>
            </w:r>
          </w:p>
        </w:tc>
      </w:tr>
      <w:tr w:rsidR="000B4760" w:rsidTr="00B95886">
        <w:trPr>
          <w:trHeight w:val="237"/>
        </w:trPr>
        <w:tc>
          <w:tcPr>
            <w:tcW w:w="1736" w:type="dxa"/>
          </w:tcPr>
          <w:p w:rsidR="000B4760" w:rsidRDefault="000B4760" w:rsidP="00B9588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март</w:t>
            </w:r>
          </w:p>
        </w:tc>
        <w:tc>
          <w:tcPr>
            <w:tcW w:w="1988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1 798 125,00</w:t>
            </w:r>
          </w:p>
        </w:tc>
        <w:tc>
          <w:tcPr>
            <w:tcW w:w="1988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89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2 697 187,50</w:t>
            </w:r>
          </w:p>
        </w:tc>
      </w:tr>
      <w:tr w:rsidR="000B4760" w:rsidTr="00B95886">
        <w:tc>
          <w:tcPr>
            <w:tcW w:w="1736" w:type="dxa"/>
          </w:tcPr>
          <w:p w:rsidR="000B4760" w:rsidRDefault="000B4760" w:rsidP="00B9588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апрель</w:t>
            </w:r>
          </w:p>
        </w:tc>
        <w:tc>
          <w:tcPr>
            <w:tcW w:w="1988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0B4760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1 798 123,00</w:t>
            </w:r>
          </w:p>
        </w:tc>
        <w:tc>
          <w:tcPr>
            <w:tcW w:w="1988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89" w:type="dxa"/>
          </w:tcPr>
          <w:p w:rsidR="000B4760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2 697 185,50</w:t>
            </w:r>
          </w:p>
        </w:tc>
      </w:tr>
      <w:tr w:rsidR="00C86851" w:rsidTr="00B95886">
        <w:tc>
          <w:tcPr>
            <w:tcW w:w="1736" w:type="dxa"/>
          </w:tcPr>
          <w:p w:rsidR="00C86851" w:rsidRDefault="00C86851" w:rsidP="00C8685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май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C86851" w:rsidRP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69F2">
              <w:rPr>
                <w:rFonts w:ascii="Arial" w:hAnsi="Arial" w:cs="Arial"/>
                <w:sz w:val="24"/>
                <w:szCs w:val="24"/>
              </w:rPr>
              <w:t>1 798 125,00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89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2 697 187,50</w:t>
            </w:r>
          </w:p>
        </w:tc>
      </w:tr>
      <w:tr w:rsidR="00C86851" w:rsidTr="00B95886">
        <w:tc>
          <w:tcPr>
            <w:tcW w:w="1736" w:type="dxa"/>
          </w:tcPr>
          <w:p w:rsidR="00C86851" w:rsidRDefault="00C86851" w:rsidP="00C8685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июнь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C86851" w:rsidRP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69F2">
              <w:rPr>
                <w:rFonts w:ascii="Arial" w:hAnsi="Arial" w:cs="Arial"/>
                <w:sz w:val="24"/>
                <w:szCs w:val="24"/>
              </w:rPr>
              <w:t>1 798 125,00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89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2 697 187,50</w:t>
            </w:r>
          </w:p>
        </w:tc>
      </w:tr>
      <w:tr w:rsidR="00C86851" w:rsidTr="00B95886">
        <w:tc>
          <w:tcPr>
            <w:tcW w:w="1736" w:type="dxa"/>
          </w:tcPr>
          <w:p w:rsidR="00C86851" w:rsidRDefault="00C86851" w:rsidP="00C8685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июль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C86851" w:rsidRP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69F2">
              <w:rPr>
                <w:rFonts w:ascii="Arial" w:hAnsi="Arial" w:cs="Arial"/>
                <w:sz w:val="24"/>
                <w:szCs w:val="24"/>
              </w:rPr>
              <w:t>1 798 125,00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89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2 247 656,25</w:t>
            </w:r>
          </w:p>
        </w:tc>
      </w:tr>
      <w:tr w:rsidR="00C86851" w:rsidTr="00B95886">
        <w:tc>
          <w:tcPr>
            <w:tcW w:w="1736" w:type="dxa"/>
          </w:tcPr>
          <w:p w:rsidR="00C86851" w:rsidRDefault="00C86851" w:rsidP="00C8685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август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C86851" w:rsidRP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69F2">
              <w:rPr>
                <w:rFonts w:ascii="Arial" w:hAnsi="Arial" w:cs="Arial"/>
                <w:sz w:val="24"/>
                <w:szCs w:val="24"/>
              </w:rPr>
              <w:t>1 798 12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E69F2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89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2 247 654,25</w:t>
            </w:r>
          </w:p>
        </w:tc>
      </w:tr>
      <w:tr w:rsidR="00C86851" w:rsidTr="00B95886">
        <w:tc>
          <w:tcPr>
            <w:tcW w:w="1736" w:type="dxa"/>
          </w:tcPr>
          <w:p w:rsidR="00C86851" w:rsidRDefault="00C86851" w:rsidP="00C8685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сентябрь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C86851" w:rsidRP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69F2">
              <w:rPr>
                <w:rFonts w:ascii="Arial" w:hAnsi="Arial" w:cs="Arial"/>
                <w:sz w:val="24"/>
                <w:szCs w:val="24"/>
              </w:rPr>
              <w:t>1 798 125,00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89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899 062,50</w:t>
            </w:r>
          </w:p>
        </w:tc>
      </w:tr>
      <w:tr w:rsidR="00C86851" w:rsidTr="00B95886">
        <w:tc>
          <w:tcPr>
            <w:tcW w:w="1736" w:type="dxa"/>
          </w:tcPr>
          <w:p w:rsidR="00C86851" w:rsidRDefault="00C86851" w:rsidP="00C8685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октябрь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C86851" w:rsidRP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69F2">
              <w:rPr>
                <w:rFonts w:ascii="Arial" w:hAnsi="Arial" w:cs="Arial"/>
                <w:sz w:val="24"/>
                <w:szCs w:val="24"/>
              </w:rPr>
              <w:t>1 798 125,00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89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899 062,50</w:t>
            </w:r>
          </w:p>
        </w:tc>
      </w:tr>
      <w:tr w:rsidR="00C86851" w:rsidTr="00B95886">
        <w:trPr>
          <w:trHeight w:val="254"/>
        </w:trPr>
        <w:tc>
          <w:tcPr>
            <w:tcW w:w="1736" w:type="dxa"/>
          </w:tcPr>
          <w:p w:rsidR="00C86851" w:rsidRDefault="00C86851" w:rsidP="00C8685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ноябрь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C86851" w:rsidRP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69F2">
              <w:rPr>
                <w:rFonts w:ascii="Arial" w:hAnsi="Arial" w:cs="Arial"/>
                <w:sz w:val="24"/>
                <w:szCs w:val="24"/>
              </w:rPr>
              <w:t>1 798 125,00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89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449 531,25</w:t>
            </w:r>
          </w:p>
        </w:tc>
      </w:tr>
      <w:tr w:rsidR="00C86851" w:rsidTr="00B95886">
        <w:tc>
          <w:tcPr>
            <w:tcW w:w="1736" w:type="dxa"/>
          </w:tcPr>
          <w:p w:rsidR="00C86851" w:rsidRDefault="00C86851" w:rsidP="00C8685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декабрь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844" w:type="dxa"/>
          </w:tcPr>
          <w:p w:rsidR="00C86851" w:rsidRP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E69F2">
              <w:rPr>
                <w:rFonts w:ascii="Arial" w:hAnsi="Arial" w:cs="Arial"/>
                <w:sz w:val="24"/>
                <w:szCs w:val="24"/>
              </w:rPr>
              <w:t>1 798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AE69F2">
              <w:rPr>
                <w:rFonts w:ascii="Arial" w:hAnsi="Arial" w:cs="Arial"/>
                <w:sz w:val="24"/>
                <w:szCs w:val="24"/>
              </w:rPr>
              <w:t>12</w:t>
            </w:r>
            <w:r>
              <w:rPr>
                <w:rFonts w:ascii="Arial" w:hAnsi="Arial" w:cs="Arial"/>
                <w:sz w:val="24"/>
                <w:szCs w:val="24"/>
              </w:rPr>
              <w:t>2,85</w:t>
            </w:r>
          </w:p>
        </w:tc>
        <w:tc>
          <w:tcPr>
            <w:tcW w:w="1988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89" w:type="dxa"/>
          </w:tcPr>
          <w:p w:rsidR="00C86851" w:rsidRDefault="00C86851" w:rsidP="00C86851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449 529,10</w:t>
            </w:r>
          </w:p>
        </w:tc>
      </w:tr>
      <w:tr w:rsidR="000B4760" w:rsidTr="00B95886">
        <w:tc>
          <w:tcPr>
            <w:tcW w:w="1736" w:type="dxa"/>
          </w:tcPr>
          <w:p w:rsidR="000B4760" w:rsidRDefault="000B4760" w:rsidP="00B95886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988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844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21 577 493,85</w:t>
            </w:r>
          </w:p>
        </w:tc>
        <w:tc>
          <w:tcPr>
            <w:tcW w:w="1988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789" w:type="dxa"/>
          </w:tcPr>
          <w:p w:rsidR="000B4760" w:rsidRDefault="00C86851" w:rsidP="00B95886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21 577 493,85</w:t>
            </w:r>
          </w:p>
        </w:tc>
      </w:tr>
    </w:tbl>
    <w:p w:rsidR="000B4760" w:rsidRDefault="000B4760" w:rsidP="006208D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B4760" w:rsidRDefault="000B4760" w:rsidP="006208D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F638E" w:rsidRDefault="00CF638E" w:rsidP="006208D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CF638E" w:rsidRDefault="002957E7" w:rsidP="006208DC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55A1B">
        <w:rPr>
          <w:rFonts w:ascii="Arial" w:hAnsi="Arial" w:cs="Arial"/>
          <w:sz w:val="24"/>
          <w:szCs w:val="24"/>
        </w:rPr>
        <w:t>ГБУ «КООД»</w:t>
      </w:r>
      <w:r w:rsidR="00CF638E">
        <w:rPr>
          <w:rFonts w:ascii="Arial" w:hAnsi="Arial" w:cs="Arial"/>
          <w:sz w:val="24"/>
          <w:szCs w:val="24"/>
        </w:rPr>
        <w:t>, ВМП</w:t>
      </w:r>
    </w:p>
    <w:p w:rsidR="00955A1B" w:rsidRDefault="00955A1B" w:rsidP="006208D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6"/>
        <w:gridCol w:w="1988"/>
        <w:gridCol w:w="1844"/>
        <w:gridCol w:w="1988"/>
        <w:gridCol w:w="1789"/>
      </w:tblGrid>
      <w:tr w:rsidR="00CF638E" w:rsidTr="00CF638E">
        <w:tc>
          <w:tcPr>
            <w:tcW w:w="1736" w:type="dxa"/>
            <w:vMerge w:val="restart"/>
          </w:tcPr>
          <w:p w:rsidR="00CF638E" w:rsidRDefault="00CF638E" w:rsidP="00CF638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3832" w:type="dxa"/>
            <w:gridSpan w:val="2"/>
          </w:tcPr>
          <w:p w:rsidR="00CF638E" w:rsidRDefault="00CF638E" w:rsidP="00CF638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Утверждено</w:t>
            </w:r>
          </w:p>
        </w:tc>
        <w:tc>
          <w:tcPr>
            <w:tcW w:w="3777" w:type="dxa"/>
            <w:gridSpan w:val="2"/>
          </w:tcPr>
          <w:p w:rsidR="00CF638E" w:rsidRDefault="00CF638E" w:rsidP="00CF638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Предложение МО</w:t>
            </w:r>
          </w:p>
        </w:tc>
      </w:tr>
      <w:tr w:rsidR="00CF638E" w:rsidTr="00CF638E">
        <w:tc>
          <w:tcPr>
            <w:tcW w:w="1736" w:type="dxa"/>
            <w:vMerge/>
          </w:tcPr>
          <w:p w:rsidR="00CF638E" w:rsidRDefault="00CF638E" w:rsidP="00CF638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</w:tcPr>
          <w:p w:rsidR="00CF638E" w:rsidRDefault="00CF638E" w:rsidP="00CF638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Объемы, госпитализаций</w:t>
            </w:r>
          </w:p>
        </w:tc>
        <w:tc>
          <w:tcPr>
            <w:tcW w:w="1844" w:type="dxa"/>
          </w:tcPr>
          <w:p w:rsidR="00CF638E" w:rsidRDefault="00CF638E" w:rsidP="00CF638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Стоимость, руб.</w:t>
            </w:r>
          </w:p>
        </w:tc>
        <w:tc>
          <w:tcPr>
            <w:tcW w:w="1988" w:type="dxa"/>
          </w:tcPr>
          <w:p w:rsidR="00CF638E" w:rsidRDefault="00CF638E" w:rsidP="00CF638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Объемы, госпитализаций</w:t>
            </w:r>
          </w:p>
        </w:tc>
        <w:tc>
          <w:tcPr>
            <w:tcW w:w="1789" w:type="dxa"/>
          </w:tcPr>
          <w:p w:rsidR="00CF638E" w:rsidRDefault="00CF638E" w:rsidP="00CF638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Стоимость, руб.</w:t>
            </w:r>
          </w:p>
        </w:tc>
      </w:tr>
      <w:tr w:rsidR="00CF638E" w:rsidTr="00CF638E">
        <w:tc>
          <w:tcPr>
            <w:tcW w:w="1736" w:type="dxa"/>
          </w:tcPr>
          <w:p w:rsidR="00CF638E" w:rsidRDefault="00CF638E" w:rsidP="00CF638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январь</w:t>
            </w:r>
          </w:p>
        </w:tc>
        <w:tc>
          <w:tcPr>
            <w:tcW w:w="1988" w:type="dxa"/>
          </w:tcPr>
          <w:p w:rsidR="00CF638E" w:rsidRDefault="00CF638E" w:rsidP="00CF638E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CF638E" w:rsidRDefault="00741962" w:rsidP="00B207D9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3 916 151,</w:t>
            </w:r>
            <w:r w:rsidR="00B207D9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988" w:type="dxa"/>
          </w:tcPr>
          <w:p w:rsidR="00CF638E" w:rsidRDefault="00741962" w:rsidP="00CF638E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789" w:type="dxa"/>
          </w:tcPr>
          <w:p w:rsidR="00CF638E" w:rsidRDefault="00741962" w:rsidP="00B207D9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3 916 151,</w:t>
            </w:r>
            <w:r w:rsidR="00B207D9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B207D9" w:rsidTr="00CF638E">
        <w:tc>
          <w:tcPr>
            <w:tcW w:w="1736" w:type="dxa"/>
          </w:tcPr>
          <w:p w:rsidR="00B207D9" w:rsidRDefault="00B207D9" w:rsidP="00B207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февраль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F05B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B207D9" w:rsidRDefault="00B207D9" w:rsidP="00B207D9">
            <w:pPr>
              <w:jc w:val="right"/>
            </w:pPr>
            <w:r w:rsidRPr="00AE624C">
              <w:rPr>
                <w:rFonts w:ascii="Arial" w:hAnsi="Arial" w:cs="Arial"/>
                <w:sz w:val="24"/>
                <w:szCs w:val="24"/>
              </w:rPr>
              <w:t>3 916 151,00</w:t>
            </w:r>
          </w:p>
        </w:tc>
        <w:tc>
          <w:tcPr>
            <w:tcW w:w="1988" w:type="dxa"/>
          </w:tcPr>
          <w:p w:rsidR="00B207D9" w:rsidRDefault="00B207D9" w:rsidP="00B207D9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789" w:type="dxa"/>
          </w:tcPr>
          <w:p w:rsidR="00B207D9" w:rsidRDefault="00B207D9" w:rsidP="00B207D9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3 916 151,00</w:t>
            </w:r>
          </w:p>
        </w:tc>
      </w:tr>
      <w:tr w:rsidR="00B207D9" w:rsidTr="00CF638E">
        <w:trPr>
          <w:trHeight w:val="237"/>
        </w:trPr>
        <w:tc>
          <w:tcPr>
            <w:tcW w:w="1736" w:type="dxa"/>
          </w:tcPr>
          <w:p w:rsidR="00B207D9" w:rsidRDefault="00B207D9" w:rsidP="00B207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март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F05B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B207D9" w:rsidRDefault="00B207D9" w:rsidP="00B207D9">
            <w:pPr>
              <w:jc w:val="right"/>
            </w:pPr>
            <w:r w:rsidRPr="00AE624C">
              <w:rPr>
                <w:rFonts w:ascii="Arial" w:hAnsi="Arial" w:cs="Arial"/>
                <w:sz w:val="24"/>
                <w:szCs w:val="24"/>
              </w:rPr>
              <w:t>3 916 151,00</w:t>
            </w:r>
          </w:p>
        </w:tc>
        <w:tc>
          <w:tcPr>
            <w:tcW w:w="1988" w:type="dxa"/>
          </w:tcPr>
          <w:p w:rsidR="00B207D9" w:rsidRDefault="00B207D9" w:rsidP="00B207D9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789" w:type="dxa"/>
          </w:tcPr>
          <w:p w:rsidR="00B207D9" w:rsidRDefault="00B207D9" w:rsidP="00B207D9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10 099 589,93</w:t>
            </w:r>
          </w:p>
        </w:tc>
      </w:tr>
      <w:tr w:rsidR="00B207D9" w:rsidTr="00CF638E">
        <w:tc>
          <w:tcPr>
            <w:tcW w:w="1736" w:type="dxa"/>
          </w:tcPr>
          <w:p w:rsidR="00B207D9" w:rsidRDefault="00B207D9" w:rsidP="00B207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апрель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F05B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B207D9" w:rsidRDefault="00B207D9" w:rsidP="00B207D9">
            <w:pPr>
              <w:jc w:val="right"/>
            </w:pPr>
            <w:r w:rsidRPr="00AE624C">
              <w:rPr>
                <w:rFonts w:ascii="Arial" w:hAnsi="Arial" w:cs="Arial"/>
                <w:sz w:val="24"/>
                <w:szCs w:val="24"/>
              </w:rPr>
              <w:t>3 916 151,00</w:t>
            </w:r>
          </w:p>
        </w:tc>
        <w:tc>
          <w:tcPr>
            <w:tcW w:w="1988" w:type="dxa"/>
          </w:tcPr>
          <w:p w:rsidR="00B207D9" w:rsidRDefault="00B207D9" w:rsidP="00B207D9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89" w:type="dxa"/>
          </w:tcPr>
          <w:p w:rsidR="00B207D9" w:rsidRDefault="00B207D9" w:rsidP="00B207D9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3 229 102,97</w:t>
            </w:r>
          </w:p>
        </w:tc>
      </w:tr>
      <w:tr w:rsidR="00B207D9" w:rsidTr="00CF638E">
        <w:tc>
          <w:tcPr>
            <w:tcW w:w="1736" w:type="dxa"/>
          </w:tcPr>
          <w:p w:rsidR="00B207D9" w:rsidRDefault="00B207D9" w:rsidP="00B207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май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F05B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B207D9" w:rsidRDefault="00B207D9" w:rsidP="00B207D9">
            <w:pPr>
              <w:jc w:val="right"/>
            </w:pPr>
            <w:r w:rsidRPr="00AE624C">
              <w:rPr>
                <w:rFonts w:ascii="Arial" w:hAnsi="Arial" w:cs="Arial"/>
                <w:sz w:val="24"/>
                <w:szCs w:val="24"/>
              </w:rPr>
              <w:t>3 916 151,00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C9291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89" w:type="dxa"/>
          </w:tcPr>
          <w:p w:rsidR="00B207D9" w:rsidRDefault="00B207D9" w:rsidP="00B207D9">
            <w:pPr>
              <w:jc w:val="right"/>
            </w:pPr>
            <w:r w:rsidRPr="00342388">
              <w:rPr>
                <w:rFonts w:ascii="Arial" w:hAnsi="Arial" w:cs="Arial"/>
                <w:sz w:val="24"/>
                <w:szCs w:val="24"/>
              </w:rPr>
              <w:t>3 229 102,</w:t>
            </w:r>
            <w:r>
              <w:rPr>
                <w:rFonts w:ascii="Arial" w:hAnsi="Arial" w:cs="Arial"/>
                <w:sz w:val="24"/>
                <w:szCs w:val="24"/>
              </w:rPr>
              <w:t>97</w:t>
            </w:r>
          </w:p>
        </w:tc>
      </w:tr>
      <w:tr w:rsidR="00B207D9" w:rsidTr="00CF638E">
        <w:tc>
          <w:tcPr>
            <w:tcW w:w="1736" w:type="dxa"/>
          </w:tcPr>
          <w:p w:rsidR="00B207D9" w:rsidRDefault="00B207D9" w:rsidP="00B207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июнь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F05B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B207D9" w:rsidRDefault="00B207D9" w:rsidP="00B207D9">
            <w:pPr>
              <w:jc w:val="right"/>
            </w:pPr>
            <w:r w:rsidRPr="00AE624C">
              <w:rPr>
                <w:rFonts w:ascii="Arial" w:hAnsi="Arial" w:cs="Arial"/>
                <w:sz w:val="24"/>
                <w:szCs w:val="24"/>
              </w:rPr>
              <w:t>3 916 151,00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C9291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89" w:type="dxa"/>
          </w:tcPr>
          <w:p w:rsidR="00B207D9" w:rsidRDefault="00B207D9" w:rsidP="00B207D9">
            <w:pPr>
              <w:jc w:val="right"/>
            </w:pPr>
            <w:r w:rsidRPr="00342388">
              <w:rPr>
                <w:rFonts w:ascii="Arial" w:hAnsi="Arial" w:cs="Arial"/>
                <w:sz w:val="24"/>
                <w:szCs w:val="24"/>
              </w:rPr>
              <w:t>3 229 102,</w:t>
            </w:r>
            <w:r>
              <w:rPr>
                <w:rFonts w:ascii="Arial" w:hAnsi="Arial" w:cs="Arial"/>
                <w:sz w:val="24"/>
                <w:szCs w:val="24"/>
              </w:rPr>
              <w:t>97</w:t>
            </w:r>
          </w:p>
        </w:tc>
      </w:tr>
      <w:tr w:rsidR="00B207D9" w:rsidTr="00CF638E">
        <w:tc>
          <w:tcPr>
            <w:tcW w:w="1736" w:type="dxa"/>
          </w:tcPr>
          <w:p w:rsidR="00B207D9" w:rsidRDefault="00B207D9" w:rsidP="00B207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июль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F05B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B207D9" w:rsidRDefault="00B207D9" w:rsidP="00B207D9">
            <w:pPr>
              <w:jc w:val="right"/>
            </w:pPr>
            <w:r w:rsidRPr="00AE624C">
              <w:rPr>
                <w:rFonts w:ascii="Arial" w:hAnsi="Arial" w:cs="Arial"/>
                <w:sz w:val="24"/>
                <w:szCs w:val="24"/>
              </w:rPr>
              <w:t>3 916 151,00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C9291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89" w:type="dxa"/>
          </w:tcPr>
          <w:p w:rsidR="00B207D9" w:rsidRDefault="00B207D9" w:rsidP="00B207D9">
            <w:pPr>
              <w:jc w:val="right"/>
            </w:pPr>
            <w:r w:rsidRPr="001E7099">
              <w:rPr>
                <w:rFonts w:ascii="Arial" w:hAnsi="Arial" w:cs="Arial"/>
                <w:sz w:val="24"/>
                <w:szCs w:val="24"/>
              </w:rPr>
              <w:t>3 229 102,97</w:t>
            </w:r>
          </w:p>
        </w:tc>
      </w:tr>
      <w:tr w:rsidR="00B207D9" w:rsidTr="00CF638E">
        <w:tc>
          <w:tcPr>
            <w:tcW w:w="1736" w:type="dxa"/>
          </w:tcPr>
          <w:p w:rsidR="00B207D9" w:rsidRDefault="00B207D9" w:rsidP="00B207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август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F05B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B207D9" w:rsidRDefault="00B207D9" w:rsidP="00B207D9">
            <w:pPr>
              <w:jc w:val="right"/>
            </w:pPr>
            <w:r w:rsidRPr="00AE624C">
              <w:rPr>
                <w:rFonts w:ascii="Arial" w:hAnsi="Arial" w:cs="Arial"/>
                <w:sz w:val="24"/>
                <w:szCs w:val="24"/>
              </w:rPr>
              <w:t>3 916 151,00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C9291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89" w:type="dxa"/>
          </w:tcPr>
          <w:p w:rsidR="00B207D9" w:rsidRDefault="00B207D9" w:rsidP="00B207D9">
            <w:pPr>
              <w:jc w:val="right"/>
            </w:pPr>
            <w:r w:rsidRPr="001E7099">
              <w:rPr>
                <w:rFonts w:ascii="Arial" w:hAnsi="Arial" w:cs="Arial"/>
                <w:sz w:val="24"/>
                <w:szCs w:val="24"/>
              </w:rPr>
              <w:t>3 229 102,97</w:t>
            </w:r>
          </w:p>
        </w:tc>
      </w:tr>
      <w:tr w:rsidR="00B207D9" w:rsidTr="00CF638E">
        <w:tc>
          <w:tcPr>
            <w:tcW w:w="1736" w:type="dxa"/>
          </w:tcPr>
          <w:p w:rsidR="00B207D9" w:rsidRDefault="00B207D9" w:rsidP="00B207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сентябрь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F05B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B207D9" w:rsidRDefault="00B207D9" w:rsidP="00B207D9">
            <w:pPr>
              <w:jc w:val="right"/>
            </w:pPr>
            <w:r w:rsidRPr="00AE624C">
              <w:rPr>
                <w:rFonts w:ascii="Arial" w:hAnsi="Arial" w:cs="Arial"/>
                <w:sz w:val="24"/>
                <w:szCs w:val="24"/>
              </w:rPr>
              <w:t>3 916 151,00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C92917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89" w:type="dxa"/>
          </w:tcPr>
          <w:p w:rsidR="00B207D9" w:rsidRDefault="00B207D9" w:rsidP="00B207D9">
            <w:pPr>
              <w:jc w:val="right"/>
            </w:pPr>
            <w:r w:rsidRPr="001E7099">
              <w:rPr>
                <w:rFonts w:ascii="Arial" w:hAnsi="Arial" w:cs="Arial"/>
                <w:sz w:val="24"/>
                <w:szCs w:val="24"/>
              </w:rPr>
              <w:t>3 229 102,97</w:t>
            </w:r>
          </w:p>
        </w:tc>
      </w:tr>
      <w:tr w:rsidR="00B207D9" w:rsidTr="00CF638E">
        <w:tc>
          <w:tcPr>
            <w:tcW w:w="1736" w:type="dxa"/>
          </w:tcPr>
          <w:p w:rsidR="00B207D9" w:rsidRDefault="00B207D9" w:rsidP="00B207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октябрь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F05B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B207D9" w:rsidRDefault="00B207D9" w:rsidP="00B207D9">
            <w:pPr>
              <w:jc w:val="right"/>
            </w:pPr>
            <w:r w:rsidRPr="00AE624C">
              <w:rPr>
                <w:rFonts w:ascii="Arial" w:hAnsi="Arial" w:cs="Arial"/>
                <w:sz w:val="24"/>
                <w:szCs w:val="24"/>
              </w:rPr>
              <w:t>3 916 151,00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C9291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:rsidR="00B207D9" w:rsidRDefault="00B207D9" w:rsidP="00B207D9">
            <w:pPr>
              <w:jc w:val="right"/>
            </w:pPr>
            <w:r w:rsidRPr="001E7099">
              <w:rPr>
                <w:rFonts w:ascii="Arial" w:hAnsi="Arial" w:cs="Arial"/>
                <w:sz w:val="24"/>
                <w:szCs w:val="24"/>
              </w:rPr>
              <w:t>3 229 102,97</w:t>
            </w:r>
          </w:p>
        </w:tc>
      </w:tr>
      <w:tr w:rsidR="00B207D9" w:rsidTr="00CF638E">
        <w:trPr>
          <w:trHeight w:val="254"/>
        </w:trPr>
        <w:tc>
          <w:tcPr>
            <w:tcW w:w="1736" w:type="dxa"/>
          </w:tcPr>
          <w:p w:rsidR="00B207D9" w:rsidRDefault="00B207D9" w:rsidP="00B207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ноябрь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F05B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B207D9" w:rsidRDefault="00B207D9" w:rsidP="00B207D9">
            <w:pPr>
              <w:jc w:val="right"/>
            </w:pPr>
            <w:r w:rsidRPr="00AE624C">
              <w:rPr>
                <w:rFonts w:ascii="Arial" w:hAnsi="Arial" w:cs="Arial"/>
                <w:sz w:val="24"/>
                <w:szCs w:val="24"/>
              </w:rPr>
              <w:t>3 916 151,00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C9291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:rsidR="00B207D9" w:rsidRDefault="00B207D9" w:rsidP="00B207D9">
            <w:pPr>
              <w:jc w:val="right"/>
            </w:pPr>
            <w:r w:rsidRPr="001E7099">
              <w:rPr>
                <w:rFonts w:ascii="Arial" w:hAnsi="Arial" w:cs="Arial"/>
                <w:sz w:val="24"/>
                <w:szCs w:val="24"/>
              </w:rPr>
              <w:t>3 229 102,97</w:t>
            </w:r>
          </w:p>
        </w:tc>
      </w:tr>
      <w:tr w:rsidR="00B207D9" w:rsidTr="00CF638E">
        <w:tc>
          <w:tcPr>
            <w:tcW w:w="1736" w:type="dxa"/>
          </w:tcPr>
          <w:p w:rsidR="00B207D9" w:rsidRDefault="00B207D9" w:rsidP="00B207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декабрь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F05B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844" w:type="dxa"/>
          </w:tcPr>
          <w:p w:rsidR="00B207D9" w:rsidRDefault="00B207D9" w:rsidP="00B207D9">
            <w:pPr>
              <w:jc w:val="right"/>
            </w:pPr>
            <w:r w:rsidRPr="008070A2">
              <w:rPr>
                <w:rFonts w:ascii="Arial" w:hAnsi="Arial" w:cs="Arial"/>
                <w:sz w:val="24"/>
                <w:szCs w:val="24"/>
              </w:rPr>
              <w:t>3 916 151,55</w:t>
            </w:r>
          </w:p>
        </w:tc>
        <w:tc>
          <w:tcPr>
            <w:tcW w:w="1988" w:type="dxa"/>
          </w:tcPr>
          <w:p w:rsidR="00B207D9" w:rsidRDefault="00B207D9" w:rsidP="00B207D9">
            <w:pPr>
              <w:jc w:val="right"/>
            </w:pPr>
            <w:r w:rsidRPr="00C9291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:rsidR="00B207D9" w:rsidRPr="00B207D9" w:rsidRDefault="00B207D9" w:rsidP="00B207D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E7099">
              <w:rPr>
                <w:rFonts w:ascii="Arial" w:hAnsi="Arial" w:cs="Arial"/>
                <w:sz w:val="24"/>
                <w:szCs w:val="24"/>
              </w:rPr>
              <w:t>3 229 102,9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CF638E" w:rsidTr="00CF638E">
        <w:tc>
          <w:tcPr>
            <w:tcW w:w="1736" w:type="dxa"/>
          </w:tcPr>
          <w:p w:rsidR="00CF638E" w:rsidRDefault="00CF638E" w:rsidP="00CF638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988" w:type="dxa"/>
          </w:tcPr>
          <w:p w:rsidR="00CF638E" w:rsidRDefault="00741962" w:rsidP="00741962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1844" w:type="dxa"/>
          </w:tcPr>
          <w:p w:rsidR="00CF638E" w:rsidRDefault="00741962" w:rsidP="00741962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46 993 818,65</w:t>
            </w:r>
          </w:p>
        </w:tc>
        <w:tc>
          <w:tcPr>
            <w:tcW w:w="1988" w:type="dxa"/>
          </w:tcPr>
          <w:p w:rsidR="00CF638E" w:rsidRDefault="00741962" w:rsidP="00CF638E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</w:t>
            </w:r>
          </w:p>
        </w:tc>
        <w:tc>
          <w:tcPr>
            <w:tcW w:w="1789" w:type="dxa"/>
          </w:tcPr>
          <w:p w:rsidR="00CF638E" w:rsidRDefault="00741962" w:rsidP="00B207D9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46 993 818,</w:t>
            </w:r>
            <w:r w:rsidR="00B207D9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CF638E" w:rsidRDefault="00CF638E" w:rsidP="006208D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26539" w:rsidRDefault="00C65BF4" w:rsidP="00826539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C65BF4">
        <w:rPr>
          <w:rFonts w:ascii="Arial" w:hAnsi="Arial" w:cs="Arial"/>
          <w:b/>
          <w:sz w:val="24"/>
          <w:szCs w:val="24"/>
        </w:rPr>
        <w:t>5.1.</w:t>
      </w:r>
      <w:r w:rsidR="00955A1B">
        <w:rPr>
          <w:rFonts w:ascii="Arial" w:hAnsi="Arial" w:cs="Arial"/>
          <w:b/>
          <w:sz w:val="24"/>
          <w:szCs w:val="24"/>
        </w:rPr>
        <w:t xml:space="preserve"> </w:t>
      </w:r>
      <w:r w:rsidR="00955A1B">
        <w:rPr>
          <w:rFonts w:ascii="Arial" w:hAnsi="Arial" w:cs="Arial"/>
          <w:sz w:val="24"/>
          <w:szCs w:val="24"/>
        </w:rPr>
        <w:t>С</w:t>
      </w:r>
      <w:r w:rsidR="00826539">
        <w:rPr>
          <w:rFonts w:ascii="Arial" w:hAnsi="Arial" w:cs="Arial"/>
          <w:sz w:val="24"/>
          <w:szCs w:val="24"/>
        </w:rPr>
        <w:t xml:space="preserve">огласовать перепрофилирование </w:t>
      </w:r>
      <w:r w:rsidR="00955A1B">
        <w:rPr>
          <w:rFonts w:ascii="Arial" w:hAnsi="Arial" w:cs="Arial"/>
          <w:sz w:val="24"/>
          <w:szCs w:val="24"/>
        </w:rPr>
        <w:t xml:space="preserve">6 </w:t>
      </w:r>
      <w:r w:rsidR="00826539">
        <w:rPr>
          <w:rFonts w:ascii="Arial" w:hAnsi="Arial" w:cs="Arial"/>
          <w:sz w:val="24"/>
          <w:szCs w:val="24"/>
        </w:rPr>
        <w:t>коек круглосуточного стационара ГБУ «КОДКБ им. Красного Креста»</w:t>
      </w:r>
      <w:r w:rsidR="00955A1B">
        <w:rPr>
          <w:rFonts w:ascii="Arial" w:hAnsi="Arial" w:cs="Arial"/>
          <w:sz w:val="24"/>
          <w:szCs w:val="24"/>
        </w:rPr>
        <w:t xml:space="preserve"> профиля «</w:t>
      </w:r>
      <w:r w:rsidR="00F03B9A">
        <w:rPr>
          <w:rFonts w:ascii="Arial" w:hAnsi="Arial" w:cs="Arial"/>
          <w:sz w:val="24"/>
          <w:szCs w:val="24"/>
        </w:rPr>
        <w:t>пульмонология</w:t>
      </w:r>
      <w:r w:rsidR="00955A1B">
        <w:rPr>
          <w:rFonts w:ascii="Arial" w:hAnsi="Arial" w:cs="Arial"/>
          <w:sz w:val="24"/>
          <w:szCs w:val="24"/>
        </w:rPr>
        <w:t>» в 6 коек круглосуточного стационара профиля «инфекционные болезни»</w:t>
      </w:r>
      <w:r w:rsidR="00826539">
        <w:rPr>
          <w:rFonts w:ascii="Arial" w:hAnsi="Arial" w:cs="Arial"/>
          <w:sz w:val="24"/>
          <w:szCs w:val="24"/>
        </w:rPr>
        <w:t>.</w:t>
      </w:r>
    </w:p>
    <w:p w:rsidR="00100436" w:rsidRDefault="00C65BF4" w:rsidP="00955A1B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C65BF4">
        <w:rPr>
          <w:rFonts w:ascii="Arial" w:hAnsi="Arial" w:cs="Arial"/>
          <w:b/>
          <w:sz w:val="24"/>
          <w:szCs w:val="24"/>
        </w:rPr>
        <w:t>5.2.</w:t>
      </w:r>
      <w:r w:rsidR="00955A1B">
        <w:rPr>
          <w:rFonts w:ascii="Arial" w:hAnsi="Arial" w:cs="Arial"/>
          <w:b/>
          <w:sz w:val="24"/>
          <w:szCs w:val="24"/>
        </w:rPr>
        <w:t xml:space="preserve"> </w:t>
      </w:r>
      <w:r w:rsidR="00955A1B">
        <w:rPr>
          <w:rFonts w:ascii="Arial" w:hAnsi="Arial" w:cs="Arial"/>
          <w:sz w:val="24"/>
          <w:szCs w:val="24"/>
        </w:rPr>
        <w:t xml:space="preserve"> О</w:t>
      </w:r>
      <w:r w:rsidR="00100436">
        <w:rPr>
          <w:rFonts w:ascii="Arial" w:hAnsi="Arial" w:cs="Arial"/>
          <w:sz w:val="24"/>
          <w:szCs w:val="24"/>
        </w:rPr>
        <w:t>тказать в перепрофилировании высокотехнологичной медицинской помощи ГБУ «КБСМП».</w:t>
      </w:r>
    </w:p>
    <w:p w:rsidR="00980C1B" w:rsidRDefault="00980C1B" w:rsidP="00980C1B">
      <w:pPr>
        <w:pStyle w:val="3"/>
        <w:rPr>
          <w:rFonts w:ascii="Arial" w:hAnsi="Arial" w:cs="Arial"/>
          <w:color w:val="000000"/>
          <w:sz w:val="26"/>
          <w:szCs w:val="26"/>
        </w:rPr>
      </w:pPr>
      <w:bookmarkStart w:id="0" w:name="_GoBack"/>
      <w:bookmarkEnd w:id="0"/>
    </w:p>
    <w:sectPr w:rsidR="00980C1B" w:rsidSect="00980C1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E2AA2"/>
    <w:multiLevelType w:val="hybridMultilevel"/>
    <w:tmpl w:val="1A4E6078"/>
    <w:lvl w:ilvl="0" w:tplc="F214900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64F10E3"/>
    <w:multiLevelType w:val="multilevel"/>
    <w:tmpl w:val="64628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39AF2120"/>
    <w:multiLevelType w:val="multilevel"/>
    <w:tmpl w:val="6FD4A5B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 w15:restartNumberingAfterBreak="0">
    <w:nsid w:val="46F15C33"/>
    <w:multiLevelType w:val="multilevel"/>
    <w:tmpl w:val="455A05E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4" w15:restartNumberingAfterBreak="0">
    <w:nsid w:val="678F2718"/>
    <w:multiLevelType w:val="hybridMultilevel"/>
    <w:tmpl w:val="92F2C936"/>
    <w:lvl w:ilvl="0" w:tplc="3E5E1DC0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37"/>
    <w:rsid w:val="0000247D"/>
    <w:rsid w:val="000772EE"/>
    <w:rsid w:val="000A0C9E"/>
    <w:rsid w:val="000B4760"/>
    <w:rsid w:val="000D7F9A"/>
    <w:rsid w:val="000F4FF3"/>
    <w:rsid w:val="00100436"/>
    <w:rsid w:val="00103B56"/>
    <w:rsid w:val="00130E87"/>
    <w:rsid w:val="00146EC3"/>
    <w:rsid w:val="002368BD"/>
    <w:rsid w:val="00252707"/>
    <w:rsid w:val="00291B80"/>
    <w:rsid w:val="002957E7"/>
    <w:rsid w:val="002D752C"/>
    <w:rsid w:val="002F3BE1"/>
    <w:rsid w:val="003307E6"/>
    <w:rsid w:val="00350835"/>
    <w:rsid w:val="003753AB"/>
    <w:rsid w:val="00380CA0"/>
    <w:rsid w:val="003850C0"/>
    <w:rsid w:val="003974F3"/>
    <w:rsid w:val="003A35A3"/>
    <w:rsid w:val="003E6D0C"/>
    <w:rsid w:val="003F1B37"/>
    <w:rsid w:val="00414B03"/>
    <w:rsid w:val="00421ED3"/>
    <w:rsid w:val="004938E2"/>
    <w:rsid w:val="004A6B67"/>
    <w:rsid w:val="004C4322"/>
    <w:rsid w:val="0051386D"/>
    <w:rsid w:val="00516920"/>
    <w:rsid w:val="00581565"/>
    <w:rsid w:val="00593A62"/>
    <w:rsid w:val="005A4213"/>
    <w:rsid w:val="005A6812"/>
    <w:rsid w:val="005C40A6"/>
    <w:rsid w:val="005C5A14"/>
    <w:rsid w:val="005F0486"/>
    <w:rsid w:val="006164A8"/>
    <w:rsid w:val="006208DC"/>
    <w:rsid w:val="0063621F"/>
    <w:rsid w:val="00636665"/>
    <w:rsid w:val="006B07C2"/>
    <w:rsid w:val="00741962"/>
    <w:rsid w:val="00743DC1"/>
    <w:rsid w:val="007760D0"/>
    <w:rsid w:val="007B65BB"/>
    <w:rsid w:val="007B6A5C"/>
    <w:rsid w:val="007C303C"/>
    <w:rsid w:val="007F2990"/>
    <w:rsid w:val="007F6B3A"/>
    <w:rsid w:val="00826539"/>
    <w:rsid w:val="008F20A4"/>
    <w:rsid w:val="0094090A"/>
    <w:rsid w:val="00955A1B"/>
    <w:rsid w:val="00957A7F"/>
    <w:rsid w:val="0096547F"/>
    <w:rsid w:val="00967963"/>
    <w:rsid w:val="00980C1B"/>
    <w:rsid w:val="00A20D15"/>
    <w:rsid w:val="00A3090E"/>
    <w:rsid w:val="00A6584A"/>
    <w:rsid w:val="00A7698B"/>
    <w:rsid w:val="00AB6069"/>
    <w:rsid w:val="00AF03F3"/>
    <w:rsid w:val="00AF25CF"/>
    <w:rsid w:val="00B207D9"/>
    <w:rsid w:val="00B42FB2"/>
    <w:rsid w:val="00B47ADD"/>
    <w:rsid w:val="00B53436"/>
    <w:rsid w:val="00B95886"/>
    <w:rsid w:val="00BB01D5"/>
    <w:rsid w:val="00BC4953"/>
    <w:rsid w:val="00C17964"/>
    <w:rsid w:val="00C4362D"/>
    <w:rsid w:val="00C65BF4"/>
    <w:rsid w:val="00C86851"/>
    <w:rsid w:val="00CD66B9"/>
    <w:rsid w:val="00CF638E"/>
    <w:rsid w:val="00CF7716"/>
    <w:rsid w:val="00D16FFD"/>
    <w:rsid w:val="00D37DD7"/>
    <w:rsid w:val="00D9249B"/>
    <w:rsid w:val="00DF4FEC"/>
    <w:rsid w:val="00E256B3"/>
    <w:rsid w:val="00EA341A"/>
    <w:rsid w:val="00EB03D4"/>
    <w:rsid w:val="00F03B9A"/>
    <w:rsid w:val="00F43BDC"/>
    <w:rsid w:val="00F6097E"/>
    <w:rsid w:val="00F61402"/>
    <w:rsid w:val="00F65761"/>
    <w:rsid w:val="00FA1F8F"/>
    <w:rsid w:val="00FD6AA7"/>
    <w:rsid w:val="00FF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B77C2-DA41-4C3A-8BFA-FB4524639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62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1B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">
    <w:name w:val="Без интервала1"/>
    <w:rsid w:val="00C4362D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C4362D"/>
    <w:pPr>
      <w:ind w:left="720"/>
      <w:contextualSpacing/>
    </w:pPr>
  </w:style>
  <w:style w:type="table" w:styleId="a4">
    <w:name w:val="Table Grid"/>
    <w:basedOn w:val="a1"/>
    <w:uiPriority w:val="39"/>
    <w:rsid w:val="005F0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интервала2"/>
    <w:rsid w:val="00581565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57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7A7F"/>
    <w:rPr>
      <w:rFonts w:ascii="Segoe UI" w:eastAsia="Times New Roman" w:hAnsi="Segoe UI" w:cs="Segoe UI"/>
      <w:sz w:val="18"/>
      <w:szCs w:val="18"/>
    </w:rPr>
  </w:style>
  <w:style w:type="paragraph" w:customStyle="1" w:styleId="3">
    <w:name w:val="Без интервала3"/>
    <w:rsid w:val="00980C1B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B47AD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Симонова Л.Ю.</cp:lastModifiedBy>
  <cp:revision>8</cp:revision>
  <cp:lastPrinted>2025-04-04T02:44:00Z</cp:lastPrinted>
  <dcterms:created xsi:type="dcterms:W3CDTF">2025-04-09T06:36:00Z</dcterms:created>
  <dcterms:modified xsi:type="dcterms:W3CDTF">2025-04-09T08:05:00Z</dcterms:modified>
</cp:coreProperties>
</file>